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6FD8" w14:textId="77777777" w:rsidR="00947EEB" w:rsidRPr="003C7646" w:rsidRDefault="00947EEB" w:rsidP="00947EEB">
      <w:pPr>
        <w:spacing w:after="0" w:line="240" w:lineRule="auto"/>
        <w:rPr>
          <w:rFonts w:eastAsia="Times New Roman" w:cstheme="minorHAnsi"/>
          <w:b/>
          <w:bCs/>
          <w:color w:val="666666"/>
          <w:sz w:val="24"/>
          <w:szCs w:val="24"/>
          <w:lang w:eastAsia="it-IT"/>
        </w:rPr>
      </w:pPr>
    </w:p>
    <w:p w14:paraId="3C675ECD" w14:textId="77777777" w:rsidR="003C7646" w:rsidRPr="003C7646" w:rsidRDefault="003C7646" w:rsidP="003C7646">
      <w:pPr>
        <w:rPr>
          <w:rFonts w:cstheme="minorHAnsi"/>
          <w:color w:val="666666"/>
          <w:sz w:val="24"/>
          <w:szCs w:val="24"/>
        </w:rPr>
      </w:pPr>
      <w:r w:rsidRPr="003C7646">
        <w:rPr>
          <w:rStyle w:val="Enfasigrassetto"/>
          <w:rFonts w:cstheme="minorHAnsi"/>
          <w:color w:val="666666"/>
          <w:sz w:val="24"/>
          <w:szCs w:val="24"/>
        </w:rPr>
        <w:t>NEWSLETTER NOVEMBRE 2009</w:t>
      </w:r>
      <w:r w:rsidRPr="003C7646">
        <w:rPr>
          <w:rFonts w:cstheme="minorHAnsi"/>
          <w:color w:val="666666"/>
          <w:sz w:val="24"/>
          <w:szCs w:val="24"/>
        </w:rPr>
        <w:br/>
        <w:t>11-11-2009 </w:t>
      </w:r>
    </w:p>
    <w:p w14:paraId="64ACB430" w14:textId="77777777" w:rsidR="003C7646" w:rsidRPr="003C7646" w:rsidRDefault="003C7646" w:rsidP="003C7646">
      <w:pPr>
        <w:rPr>
          <w:rFonts w:cstheme="minorHAnsi"/>
          <w:color w:val="666666"/>
          <w:sz w:val="24"/>
          <w:szCs w:val="24"/>
        </w:rPr>
      </w:pPr>
      <w:r w:rsidRPr="003C7646">
        <w:rPr>
          <w:rStyle w:val="Enfasigrassetto"/>
          <w:rFonts w:cstheme="minorHAnsi"/>
          <w:color w:val="FF4500"/>
          <w:sz w:val="24"/>
          <w:szCs w:val="24"/>
        </w:rPr>
        <w:t>POSTA ELETTRONICA CERTIFICATA</w:t>
      </w:r>
      <w:r w:rsidRPr="003C7646">
        <w:rPr>
          <w:rFonts w:cstheme="minorHAnsi"/>
          <w:color w:val="666666"/>
          <w:sz w:val="24"/>
          <w:szCs w:val="24"/>
        </w:rPr>
        <w:t>  </w:t>
      </w:r>
    </w:p>
    <w:p w14:paraId="50898DD9" w14:textId="77777777" w:rsidR="003C7646" w:rsidRPr="003C7646" w:rsidRDefault="003C7646" w:rsidP="003C7646">
      <w:pPr>
        <w:rPr>
          <w:rFonts w:cstheme="minorHAnsi"/>
          <w:color w:val="666666"/>
          <w:sz w:val="24"/>
          <w:szCs w:val="24"/>
        </w:rPr>
      </w:pPr>
      <w:r w:rsidRPr="003C7646">
        <w:rPr>
          <w:rStyle w:val="Enfasigrassetto"/>
          <w:rFonts w:cstheme="minorHAnsi"/>
          <w:color w:val="5F5E5E"/>
          <w:sz w:val="24"/>
          <w:szCs w:val="24"/>
        </w:rPr>
        <w:t>La legge 28/1/2009 n. 2 di conversione del D.L. 29/11/2008 n. 185 prevede che “</w:t>
      </w:r>
      <w:r w:rsidRPr="003C7646">
        <w:rPr>
          <w:rStyle w:val="Enfasigrassetto"/>
          <w:rFonts w:cstheme="minorHAnsi"/>
          <w:i/>
          <w:iCs/>
          <w:color w:val="5F5E5E"/>
          <w:sz w:val="24"/>
          <w:szCs w:val="24"/>
        </w:rPr>
        <w:t>i professionisti iscritti in albi ed elenchi comunicano ai rispettivi ordini o collegi il proprio indirizzo PEC”</w:t>
      </w:r>
      <w:r w:rsidRPr="003C7646">
        <w:rPr>
          <w:rStyle w:val="Enfasigrassetto"/>
          <w:rFonts w:cstheme="minorHAnsi"/>
          <w:color w:val="5F5E5E"/>
          <w:sz w:val="24"/>
          <w:szCs w:val="24"/>
        </w:rPr>
        <w:t> entro un anno dall’entrata in vigore della norma.</w:t>
      </w:r>
      <w:r w:rsidRPr="003C7646">
        <w:rPr>
          <w:rFonts w:cstheme="minorHAnsi"/>
          <w:b/>
          <w:bCs/>
          <w:color w:val="5F5E5E"/>
          <w:sz w:val="24"/>
          <w:szCs w:val="24"/>
        </w:rPr>
        <w:br/>
      </w:r>
      <w:r w:rsidRPr="003C7646">
        <w:rPr>
          <w:rFonts w:cstheme="minorHAnsi"/>
          <w:b/>
          <w:bCs/>
          <w:color w:val="5F5E5E"/>
          <w:sz w:val="24"/>
          <w:szCs w:val="24"/>
        </w:rPr>
        <w:br/>
      </w:r>
      <w:r w:rsidRPr="003C7646">
        <w:rPr>
          <w:rStyle w:val="Enfasigrassetto"/>
          <w:rFonts w:cstheme="minorHAnsi"/>
          <w:color w:val="5F5E5E"/>
          <w:sz w:val="24"/>
          <w:szCs w:val="24"/>
          <w:u w:val="single"/>
        </w:rPr>
        <w:t>Pertanto si ricorda agli iscritti che tale comunicazione dovrà essere effettuata entro il 29/11/2009.</w:t>
      </w:r>
      <w:r w:rsidRPr="003C7646">
        <w:rPr>
          <w:rFonts w:cstheme="minorHAnsi"/>
          <w:color w:val="5F5E5E"/>
          <w:sz w:val="24"/>
          <w:szCs w:val="24"/>
          <w:u w:val="single"/>
        </w:rPr>
        <w:br/>
      </w:r>
      <w:r w:rsidRPr="003C7646">
        <w:rPr>
          <w:rFonts w:cstheme="minorHAnsi"/>
          <w:color w:val="5F5E5E"/>
          <w:sz w:val="24"/>
          <w:szCs w:val="24"/>
        </w:rPr>
        <w:br/>
        <w:t>Si informa che la FNOMCEO, relativamente all'obbligo della posta elettronica certificata (PEC), ha chiesto formalmente al Ministero competente di procrastinare la data di attuazione del D.L. 185/2009 per i Medici e gli Odontoiatri.</w:t>
      </w:r>
    </w:p>
    <w:p w14:paraId="481393B3" w14:textId="77777777" w:rsidR="003C7646" w:rsidRDefault="003C7646" w:rsidP="003C7646">
      <w:pPr>
        <w:pBdr>
          <w:bottom w:val="single" w:sz="6" w:space="1" w:color="auto"/>
        </w:pBdr>
        <w:rPr>
          <w:rFonts w:cstheme="minorHAnsi"/>
          <w:color w:val="5F5E5E"/>
          <w:sz w:val="24"/>
          <w:szCs w:val="24"/>
        </w:rPr>
      </w:pPr>
      <w:r w:rsidRPr="003C7646">
        <w:rPr>
          <w:rFonts w:cstheme="minorHAnsi"/>
          <w:color w:val="5F5E5E"/>
          <w:sz w:val="24"/>
          <w:szCs w:val="24"/>
        </w:rPr>
        <w:t>L'Ordine dei Medici di Parma sta attivando una convenzione con uno gestori autorizzati al fine di facilitare l'attivazione della PEC per gli iscritti all'Ordine. Al più presto pubblicheremo sul nostro sito i dettagli della convenzione.</w:t>
      </w:r>
    </w:p>
    <w:p w14:paraId="32161A03" w14:textId="77777777" w:rsidR="003C7646" w:rsidRPr="003C7646" w:rsidRDefault="003C7646" w:rsidP="003C7646">
      <w:pPr>
        <w:pBdr>
          <w:bottom w:val="single" w:sz="6" w:space="1" w:color="auto"/>
        </w:pBdr>
        <w:rPr>
          <w:rFonts w:cstheme="minorHAnsi"/>
          <w:color w:val="666666"/>
          <w:sz w:val="24"/>
          <w:szCs w:val="24"/>
        </w:rPr>
      </w:pPr>
    </w:p>
    <w:p w14:paraId="14F0B2B8" w14:textId="77777777" w:rsidR="003C7646" w:rsidRDefault="003C7646" w:rsidP="003C7646">
      <w:pPr>
        <w:rPr>
          <w:rStyle w:val="Enfasigrassetto"/>
          <w:rFonts w:cstheme="minorHAnsi"/>
          <w:color w:val="666666"/>
          <w:sz w:val="24"/>
          <w:szCs w:val="24"/>
        </w:rPr>
      </w:pPr>
    </w:p>
    <w:p w14:paraId="7104F736" w14:textId="77777777" w:rsidR="003C7646" w:rsidRPr="003C7646" w:rsidRDefault="003C7646" w:rsidP="003C7646">
      <w:pPr>
        <w:rPr>
          <w:rFonts w:cstheme="minorHAnsi"/>
          <w:color w:val="666666"/>
          <w:sz w:val="24"/>
          <w:szCs w:val="24"/>
        </w:rPr>
      </w:pPr>
      <w:r w:rsidRPr="003C7646">
        <w:rPr>
          <w:rStyle w:val="Enfasigrassetto"/>
          <w:rFonts w:cstheme="minorHAnsi"/>
          <w:color w:val="666666"/>
          <w:sz w:val="24"/>
          <w:szCs w:val="24"/>
        </w:rPr>
        <w:t>POSTA ELETTRONICA CERTIFICATA</w:t>
      </w:r>
      <w:r w:rsidRPr="003C7646">
        <w:rPr>
          <w:rFonts w:cstheme="minorHAnsi"/>
          <w:color w:val="666666"/>
          <w:sz w:val="24"/>
          <w:szCs w:val="24"/>
        </w:rPr>
        <w:br/>
        <w:t>20-11-2009</w:t>
      </w:r>
      <w:r w:rsidRPr="003C7646">
        <w:rPr>
          <w:rFonts w:cstheme="minorHAnsi"/>
          <w:b/>
          <w:bCs/>
          <w:color w:val="5F5E5E"/>
          <w:sz w:val="24"/>
          <w:szCs w:val="24"/>
        </w:rPr>
        <w:t> </w:t>
      </w:r>
    </w:p>
    <w:p w14:paraId="668CBF90" w14:textId="77777777" w:rsidR="003C7646" w:rsidRPr="003C7646" w:rsidRDefault="003C7646" w:rsidP="003C7646">
      <w:pPr>
        <w:rPr>
          <w:rFonts w:cstheme="minorHAnsi"/>
          <w:b/>
          <w:bCs/>
          <w:color w:val="5F5E5E"/>
          <w:sz w:val="24"/>
          <w:szCs w:val="24"/>
        </w:rPr>
      </w:pPr>
      <w:r w:rsidRPr="003C7646">
        <w:rPr>
          <w:rFonts w:cstheme="minorHAnsi"/>
          <w:b/>
          <w:bCs/>
          <w:color w:val="0000CD"/>
          <w:sz w:val="24"/>
          <w:szCs w:val="24"/>
        </w:rPr>
        <w:t>POSTA ELETTRONICA CERTIFICATA (PEC)</w:t>
      </w:r>
    </w:p>
    <w:p w14:paraId="409DD559" w14:textId="77777777" w:rsidR="003C7646" w:rsidRPr="003C7646" w:rsidRDefault="003C7646" w:rsidP="003C7646">
      <w:pPr>
        <w:rPr>
          <w:rFonts w:cstheme="minorHAnsi"/>
          <w:b/>
          <w:bCs/>
          <w:color w:val="5F5E5E"/>
          <w:sz w:val="24"/>
          <w:szCs w:val="24"/>
        </w:rPr>
      </w:pPr>
      <w:r w:rsidRPr="003C7646">
        <w:rPr>
          <w:rFonts w:cstheme="minorHAnsi"/>
          <w:b/>
          <w:bCs/>
          <w:color w:val="000000"/>
          <w:sz w:val="24"/>
          <w:szCs w:val="24"/>
        </w:rPr>
        <w:t> La Posta Elettronica Certificata (PEC) è un sistema di posta elettronica nel quale è fornita al mittente documentazione elettronica, con valenza legale, attestante l'invio e la consegna di documenti informatici. "Certificare" l'invio e la ricezione - i due momenti fondamentali nella trasmissione dei documenti informatici - significa fornire al mittente, dal proprio gestore di posta, una ricevuta che costituisce prova legale dell’avvenuta spedizione del messaggio e dell’eventuale allegata documentazione. Allo stesso modo, quando il messaggio perviene al destinatario, il gestore invia al mittente la ricevuta di avvenuta (o mancata) consegna con precisa indicazione temporale. Nel caso in cui il mittente smarrisca le ricevute, la traccia informatica delle operazioni svolte, conservata per legge per un periodo di 30 mesi, consente la riproduzione, con lo stesso valore giuridico, delle ricevute  stesse</w:t>
      </w:r>
      <w:r w:rsidRPr="003C7646">
        <w:rPr>
          <w:rFonts w:cstheme="minorHAnsi"/>
          <w:b/>
          <w:bCs/>
          <w:color w:val="5F5E5E"/>
          <w:sz w:val="24"/>
          <w:szCs w:val="24"/>
        </w:rPr>
        <w:br/>
      </w:r>
      <w:r w:rsidRPr="003C7646">
        <w:rPr>
          <w:rFonts w:cstheme="minorHAnsi"/>
          <w:b/>
          <w:bCs/>
          <w:color w:val="5F5E5E"/>
          <w:sz w:val="24"/>
          <w:szCs w:val="24"/>
        </w:rPr>
        <w:br/>
      </w:r>
      <w:r w:rsidRPr="003C7646">
        <w:rPr>
          <w:rFonts w:cstheme="minorHAnsi"/>
          <w:b/>
          <w:bCs/>
          <w:color w:val="FF0000"/>
          <w:sz w:val="24"/>
          <w:szCs w:val="24"/>
        </w:rPr>
        <w:t>La legge 28/1/2009 n. 2 di conversione del D.L. 29/11/2008 n. 185 prevede che “</w:t>
      </w:r>
      <w:r w:rsidRPr="003C7646">
        <w:rPr>
          <w:rFonts w:cstheme="minorHAnsi"/>
          <w:b/>
          <w:bCs/>
          <w:i/>
          <w:iCs/>
          <w:color w:val="FF0000"/>
          <w:sz w:val="24"/>
          <w:szCs w:val="24"/>
        </w:rPr>
        <w:t>i professionisti iscritti in albi ed elenchi comunicano ai rispettivi ordini o collegi il proprio indirizzo PEC”</w:t>
      </w:r>
      <w:r w:rsidRPr="003C7646">
        <w:rPr>
          <w:rFonts w:cstheme="minorHAnsi"/>
          <w:b/>
          <w:bCs/>
          <w:color w:val="FF0000"/>
          <w:sz w:val="24"/>
          <w:szCs w:val="24"/>
        </w:rPr>
        <w:t> entro un anno dall’entrata in vigore della norma.</w:t>
      </w:r>
    </w:p>
    <w:p w14:paraId="020E8F9A" w14:textId="77777777" w:rsidR="003C7646" w:rsidRPr="003C7646" w:rsidRDefault="003C7646" w:rsidP="003C7646">
      <w:pPr>
        <w:rPr>
          <w:rFonts w:cstheme="minorHAnsi"/>
          <w:b/>
          <w:bCs/>
          <w:color w:val="5F5E5E"/>
          <w:sz w:val="24"/>
          <w:szCs w:val="24"/>
        </w:rPr>
      </w:pPr>
      <w:r w:rsidRPr="003C7646">
        <w:rPr>
          <w:rFonts w:cstheme="minorHAnsi"/>
          <w:b/>
          <w:bCs/>
          <w:color w:val="5F5E5E"/>
          <w:sz w:val="24"/>
          <w:szCs w:val="24"/>
        </w:rPr>
        <w:t>Gli Ordini e collegi pubblicano in un elenco riservato consultabile in via telematica esclusivamente  dalle pubbliche amministrazioni, i dati identificativi degli iscritti con il relativo indizio di posta elettronica certificata. </w:t>
      </w:r>
      <w:r w:rsidRPr="003C7646">
        <w:rPr>
          <w:rFonts w:cstheme="minorHAnsi"/>
          <w:b/>
          <w:bCs/>
          <w:color w:val="5F5E5E"/>
          <w:sz w:val="24"/>
          <w:szCs w:val="24"/>
        </w:rPr>
        <w:br/>
      </w:r>
      <w:r w:rsidRPr="003C7646">
        <w:rPr>
          <w:rFonts w:cstheme="minorHAnsi"/>
          <w:b/>
          <w:bCs/>
          <w:color w:val="5F5E5E"/>
          <w:sz w:val="24"/>
          <w:szCs w:val="24"/>
        </w:rPr>
        <w:br/>
      </w:r>
      <w:r w:rsidRPr="003C7646">
        <w:rPr>
          <w:rFonts w:cstheme="minorHAnsi"/>
          <w:b/>
          <w:bCs/>
          <w:color w:val="FF0000"/>
          <w:sz w:val="24"/>
          <w:szCs w:val="24"/>
          <w:u w:val="single"/>
        </w:rPr>
        <w:lastRenderedPageBreak/>
        <w:t>Pertanto si ricorda agli iscritti che, secondo quanto previsto e salvo proroghe tale comunicazione dovrà essere effettuata entro il 29/11/2009.</w:t>
      </w:r>
      <w:r w:rsidRPr="003C7646">
        <w:rPr>
          <w:rFonts w:cstheme="minorHAnsi"/>
          <w:b/>
          <w:bCs/>
          <w:color w:val="FF0000"/>
          <w:sz w:val="24"/>
          <w:szCs w:val="24"/>
          <w:u w:val="single"/>
        </w:rPr>
        <w:br/>
      </w:r>
      <w:r w:rsidRPr="003C7646">
        <w:rPr>
          <w:rFonts w:cstheme="minorHAnsi"/>
          <w:b/>
          <w:bCs/>
          <w:color w:val="FF0000"/>
          <w:sz w:val="24"/>
          <w:szCs w:val="24"/>
          <w:u w:val="single"/>
        </w:rPr>
        <w:br/>
      </w:r>
      <w:r w:rsidRPr="003C7646">
        <w:rPr>
          <w:rFonts w:cstheme="minorHAnsi"/>
          <w:b/>
          <w:bCs/>
          <w:color w:val="5F5E5E"/>
          <w:sz w:val="24"/>
          <w:szCs w:val="24"/>
          <w:u w:val="single"/>
        </w:rPr>
        <w:t xml:space="preserve">La </w:t>
      </w:r>
      <w:proofErr w:type="spellStart"/>
      <w:r w:rsidRPr="003C7646">
        <w:rPr>
          <w:rFonts w:cstheme="minorHAnsi"/>
          <w:b/>
          <w:bCs/>
          <w:color w:val="5F5E5E"/>
          <w:sz w:val="24"/>
          <w:szCs w:val="24"/>
          <w:u w:val="single"/>
        </w:rPr>
        <w:t>FNOMCeO</w:t>
      </w:r>
      <w:proofErr w:type="spellEnd"/>
      <w:r w:rsidRPr="003C7646">
        <w:rPr>
          <w:rFonts w:cstheme="minorHAnsi"/>
          <w:b/>
          <w:bCs/>
          <w:color w:val="5F5E5E"/>
          <w:sz w:val="24"/>
          <w:szCs w:val="24"/>
        </w:rPr>
        <w:t>, </w:t>
      </w:r>
      <w:r w:rsidRPr="003C7646">
        <w:rPr>
          <w:rFonts w:cstheme="minorHAnsi"/>
          <w:b/>
          <w:bCs/>
          <w:color w:val="000000"/>
          <w:sz w:val="24"/>
          <w:szCs w:val="24"/>
        </w:rPr>
        <w:t>ha chiesto al Ministero della Funzione Pubblica di prorogare il termine di attivazione del servizio PEC per i medici e gli odontoiatri italiani ed ha precisato quanto segue:</w:t>
      </w:r>
    </w:p>
    <w:p w14:paraId="03A7B960" w14:textId="77777777" w:rsidR="003C7646" w:rsidRPr="003C7646" w:rsidRDefault="003C7646" w:rsidP="003C7646">
      <w:pPr>
        <w:ind w:left="720" w:hanging="360"/>
        <w:rPr>
          <w:rFonts w:cstheme="minorHAnsi"/>
          <w:b/>
          <w:bCs/>
          <w:color w:val="5F5E5E"/>
          <w:sz w:val="24"/>
          <w:szCs w:val="24"/>
        </w:rPr>
      </w:pPr>
      <w:r w:rsidRPr="003C7646">
        <w:rPr>
          <w:rFonts w:cstheme="minorHAnsi"/>
          <w:b/>
          <w:bCs/>
          <w:color w:val="000000"/>
          <w:sz w:val="24"/>
          <w:szCs w:val="24"/>
        </w:rPr>
        <w:t>1)      la scadenza del 29/11/2009 per attivare la PEC non è un termine perentorio e quindi, se anche l'attivazione avviene in un momento successivo, non sono previste sanzioni di nessun tipo per il ritardo.</w:t>
      </w:r>
    </w:p>
    <w:p w14:paraId="547F54B8" w14:textId="77777777" w:rsidR="003C7646" w:rsidRPr="003C7646" w:rsidRDefault="003C7646" w:rsidP="003C7646">
      <w:pPr>
        <w:ind w:left="720" w:hanging="360"/>
        <w:rPr>
          <w:rFonts w:cstheme="minorHAnsi"/>
          <w:b/>
          <w:bCs/>
          <w:color w:val="5F5E5E"/>
          <w:sz w:val="24"/>
          <w:szCs w:val="24"/>
        </w:rPr>
      </w:pPr>
      <w:r w:rsidRPr="003C7646">
        <w:rPr>
          <w:rFonts w:cstheme="minorHAnsi"/>
          <w:b/>
          <w:bCs/>
          <w:color w:val="000000"/>
          <w:sz w:val="24"/>
          <w:szCs w:val="24"/>
        </w:rPr>
        <w:t>2)       sono in fase di raccolta i preventivi dei principali gestori del servizio PEC a  condizioni economiche particolarmente vantaggiose.</w:t>
      </w:r>
    </w:p>
    <w:p w14:paraId="33E1F432" w14:textId="77777777" w:rsidR="003C7646" w:rsidRPr="003C7646" w:rsidRDefault="003C7646" w:rsidP="003C7646">
      <w:pPr>
        <w:ind w:left="720" w:hanging="360"/>
        <w:rPr>
          <w:rFonts w:cstheme="minorHAnsi"/>
          <w:b/>
          <w:bCs/>
          <w:color w:val="5F5E5E"/>
          <w:sz w:val="24"/>
          <w:szCs w:val="24"/>
        </w:rPr>
      </w:pPr>
      <w:r w:rsidRPr="003C7646">
        <w:rPr>
          <w:rFonts w:cstheme="minorHAnsi"/>
          <w:b/>
          <w:bCs/>
          <w:color w:val="000000"/>
          <w:sz w:val="24"/>
          <w:szCs w:val="24"/>
        </w:rPr>
        <w:t>3)      Dovrebbe essere stipulato un accordo nazionale fra la Federazione Nazionale e il gestore prescelto. L'accordo dovrebbe prevedere che il costo del servizio, almeno per il primo anno,  sia gratuito per i medici e gli odontoiatri.</w:t>
      </w:r>
    </w:p>
    <w:p w14:paraId="7E61F927" w14:textId="77777777" w:rsidR="003C7646" w:rsidRPr="003C7646" w:rsidRDefault="003C7646" w:rsidP="003C7646">
      <w:pPr>
        <w:rPr>
          <w:rFonts w:cstheme="minorHAnsi"/>
          <w:b/>
          <w:bCs/>
          <w:color w:val="5F5E5E"/>
          <w:sz w:val="24"/>
          <w:szCs w:val="24"/>
        </w:rPr>
      </w:pPr>
      <w:r w:rsidRPr="003C7646">
        <w:rPr>
          <w:rFonts w:cstheme="minorHAnsi"/>
          <w:b/>
          <w:bCs/>
          <w:color w:val="000000"/>
          <w:sz w:val="24"/>
          <w:szCs w:val="24"/>
        </w:rPr>
        <w:t> </w:t>
      </w:r>
    </w:p>
    <w:p w14:paraId="0FA048F4" w14:textId="77777777" w:rsidR="003C7646" w:rsidRPr="003C7646" w:rsidRDefault="003C7646" w:rsidP="003C7646">
      <w:pPr>
        <w:rPr>
          <w:rFonts w:cstheme="minorHAnsi"/>
          <w:b/>
          <w:bCs/>
          <w:color w:val="5F5E5E"/>
          <w:sz w:val="24"/>
          <w:szCs w:val="24"/>
        </w:rPr>
      </w:pPr>
      <w:r w:rsidRPr="003C7646">
        <w:rPr>
          <w:rFonts w:cstheme="minorHAnsi"/>
          <w:b/>
          <w:bCs/>
          <w:color w:val="000000"/>
          <w:sz w:val="24"/>
          <w:szCs w:val="24"/>
          <w:u w:val="single"/>
        </w:rPr>
        <w:t>La Federazione Regionale degli Ordini </w:t>
      </w:r>
      <w:r w:rsidRPr="003C7646">
        <w:rPr>
          <w:rFonts w:cstheme="minorHAnsi"/>
          <w:b/>
          <w:bCs/>
          <w:color w:val="000000"/>
          <w:sz w:val="24"/>
          <w:szCs w:val="24"/>
        </w:rPr>
        <w:t>inoltre sta  valutando altre possibilità di  attivazione  a titolo gratuito la PEC  con altri gestori sempre a livello Regionale  (CUP2000) per fornire a tutti gli ordini la possibilità di avere l’abilitazione di caselle di posta certificata estendendola a tutti gli iscritti nel prossimo futuro.</w:t>
      </w:r>
    </w:p>
    <w:p w14:paraId="131B6ED1" w14:textId="77777777" w:rsidR="003C7646" w:rsidRPr="003C7646" w:rsidRDefault="003C7646" w:rsidP="003C7646">
      <w:pPr>
        <w:rPr>
          <w:rFonts w:cstheme="minorHAnsi"/>
          <w:b/>
          <w:bCs/>
          <w:color w:val="5F5E5E"/>
          <w:sz w:val="24"/>
          <w:szCs w:val="24"/>
        </w:rPr>
      </w:pPr>
    </w:p>
    <w:p w14:paraId="1E7707EB" w14:textId="77777777" w:rsidR="003C7646" w:rsidRPr="003C7646" w:rsidRDefault="003C7646" w:rsidP="003C7646">
      <w:pPr>
        <w:rPr>
          <w:rFonts w:cstheme="minorHAnsi"/>
          <w:b/>
          <w:bCs/>
          <w:color w:val="5F5E5E"/>
          <w:sz w:val="24"/>
          <w:szCs w:val="24"/>
        </w:rPr>
      </w:pPr>
      <w:r w:rsidRPr="003C7646">
        <w:rPr>
          <w:rFonts w:cstheme="minorHAnsi"/>
          <w:b/>
          <w:bCs/>
          <w:color w:val="0000CD"/>
          <w:sz w:val="24"/>
          <w:szCs w:val="24"/>
        </w:rPr>
        <w:t>L’Ordine dei Medici Chirurghi e degli Odontoiatri della Provincia di Parma ha già attivo un suo dominio per la PEC,  per quanti lo desiderino e non intendano attendere ulteriori sviluppi, avendo stipulato una convenzione con la Società ARUBA PEC spa  (società con cui si sono convenzionati altri ordini come Roma etc.)  e che l’Ente ha attivato e certificato un dominio proprio  denominato  omceoparma.it, dedicato agli iscritti , attraverso il quale gli eventuali interessati potranno attivare, alle condizioni  economiche offerte da tale gestore, proprie caselle di PEC al costo annuo di € 3,50 +Iva (canone annuale)</w:t>
      </w:r>
    </w:p>
    <w:p w14:paraId="57777A7E" w14:textId="77777777" w:rsidR="003C7646" w:rsidRPr="003C7646" w:rsidRDefault="003C7646" w:rsidP="003C7646">
      <w:pPr>
        <w:rPr>
          <w:rFonts w:cstheme="minorHAnsi"/>
          <w:b/>
          <w:bCs/>
          <w:color w:val="5F5E5E"/>
          <w:sz w:val="24"/>
          <w:szCs w:val="24"/>
        </w:rPr>
      </w:pPr>
      <w:r w:rsidRPr="003C7646">
        <w:rPr>
          <w:rFonts w:cstheme="minorHAnsi"/>
          <w:b/>
          <w:bCs/>
          <w:color w:val="5F5E5E"/>
          <w:sz w:val="24"/>
          <w:szCs w:val="24"/>
        </w:rPr>
        <w:t> Per richiedere  l’attivazione di una casella di posta certificata PEC sul dominio dell’Ordine dei Medici di Parma  attivo nei primi giorni della prossima settimana l’iscritto dovrà:</w:t>
      </w:r>
    </w:p>
    <w:p w14:paraId="1DA30F7D" w14:textId="77777777" w:rsidR="003C7646" w:rsidRPr="003C7646" w:rsidRDefault="003C7646" w:rsidP="003C7646">
      <w:pPr>
        <w:pStyle w:val="NormaleWeb"/>
        <w:rPr>
          <w:rFonts w:asciiTheme="minorHAnsi" w:hAnsiTheme="minorHAnsi" w:cstheme="minorHAnsi"/>
          <w:b/>
          <w:bCs/>
          <w:color w:val="5F5E5E"/>
        </w:rPr>
      </w:pPr>
      <w:r w:rsidRPr="003C7646">
        <w:rPr>
          <w:rFonts w:asciiTheme="minorHAnsi" w:hAnsiTheme="minorHAnsi" w:cstheme="minorHAnsi"/>
          <w:b/>
          <w:bCs/>
          <w:color w:val="5F5E5E"/>
        </w:rPr>
        <w:t>- collegarsi al portale  </w:t>
      </w:r>
      <w:hyperlink r:id="rId5" w:history="1">
        <w:r w:rsidRPr="003C7646">
          <w:rPr>
            <w:rStyle w:val="Collegamentoipertestuale"/>
            <w:rFonts w:asciiTheme="minorHAnsi" w:hAnsiTheme="minorHAnsi" w:cstheme="minorHAnsi"/>
            <w:b/>
            <w:bCs/>
            <w:color w:val="056AA8"/>
          </w:rPr>
          <w:t>www.ordinemedicidiparma.it</w:t>
        </w:r>
      </w:hyperlink>
      <w:r w:rsidRPr="003C7646">
        <w:rPr>
          <w:rFonts w:asciiTheme="minorHAnsi" w:hAnsiTheme="minorHAnsi" w:cstheme="minorHAnsi"/>
          <w:b/>
          <w:bCs/>
          <w:color w:val="5F5E5E"/>
        </w:rPr>
        <w:t>, entrare nella pagina protetta, tramite un pin ( utente – password) rilasciato dall’Ordine. I colleghi che ci hanno comunicato il loro indirizzo di posta elettronica riceveranno direttamente alla loro casella di posta ,  il pin per il  collegamento. Gli altri colleghi  devono farne richiesta direttamente alla segreteria dell’Ordine .</w:t>
      </w:r>
    </w:p>
    <w:p w14:paraId="1395EE7A" w14:textId="77777777" w:rsidR="003C7646" w:rsidRPr="003C7646" w:rsidRDefault="003C7646" w:rsidP="003C7646">
      <w:pPr>
        <w:rPr>
          <w:rFonts w:cstheme="minorHAnsi"/>
          <w:b/>
          <w:bCs/>
          <w:color w:val="5F5E5E"/>
          <w:sz w:val="24"/>
          <w:szCs w:val="24"/>
        </w:rPr>
      </w:pPr>
      <w:r w:rsidRPr="003C7646">
        <w:rPr>
          <w:rFonts w:cstheme="minorHAnsi"/>
          <w:b/>
          <w:bCs/>
          <w:color w:val="5F5E5E"/>
          <w:sz w:val="24"/>
          <w:szCs w:val="24"/>
        </w:rPr>
        <w:t>Gli iscritti dovranno comunicare il proprio indirizzo di PEC a questo Ordine alla seguente casella di posta  elettronica certificata: </w:t>
      </w:r>
      <w:hyperlink r:id="rId6" w:history="1">
        <w:r w:rsidRPr="003C7646">
          <w:rPr>
            <w:rStyle w:val="Collegamentoipertestuale"/>
            <w:rFonts w:cstheme="minorHAnsi"/>
            <w:b/>
            <w:bCs/>
            <w:sz w:val="24"/>
            <w:szCs w:val="24"/>
          </w:rPr>
          <w:t>ordinemedicidiparma@postecert.it</w:t>
        </w:r>
      </w:hyperlink>
    </w:p>
    <w:p w14:paraId="79EA7D68" w14:textId="77777777" w:rsidR="003C7646" w:rsidRPr="003C7646" w:rsidRDefault="003C7646" w:rsidP="003C7646">
      <w:pPr>
        <w:rPr>
          <w:rFonts w:cstheme="minorHAnsi"/>
          <w:b/>
          <w:bCs/>
          <w:color w:val="5F5E5E"/>
          <w:sz w:val="24"/>
          <w:szCs w:val="24"/>
        </w:rPr>
      </w:pPr>
      <w:r w:rsidRPr="003C7646">
        <w:rPr>
          <w:rFonts w:cstheme="minorHAnsi"/>
          <w:b/>
          <w:bCs/>
          <w:color w:val="5F5E5E"/>
          <w:sz w:val="24"/>
          <w:szCs w:val="24"/>
        </w:rPr>
        <w:t> Peraltro, in data 6 maggio 2009 un Decreto della Presidenza del Consiglio dei Ministri  intitolato </w:t>
      </w:r>
      <w:r w:rsidRPr="003C7646">
        <w:rPr>
          <w:rFonts w:cstheme="minorHAnsi"/>
          <w:b/>
          <w:bCs/>
          <w:i/>
          <w:iCs/>
          <w:color w:val="5F5E5E"/>
          <w:sz w:val="24"/>
          <w:szCs w:val="24"/>
        </w:rPr>
        <w:t>”Disposizioni in materia di rilascio e di uso della casella di Posta Elettronica Certificata assegnata ai cittadini”</w:t>
      </w:r>
      <w:r w:rsidRPr="003C7646">
        <w:rPr>
          <w:rFonts w:cstheme="minorHAnsi"/>
          <w:b/>
          <w:bCs/>
          <w:color w:val="5F5E5E"/>
          <w:sz w:val="24"/>
          <w:szCs w:val="24"/>
        </w:rPr>
        <w:t>  ha stabilito le modalità di richiesta, attivazione ed utilizzo della PEC senza oneri per il cittadino accedendo al sito dedicato.</w:t>
      </w:r>
    </w:p>
    <w:p w14:paraId="33D9FCBD" w14:textId="77777777" w:rsidR="003C7646" w:rsidRPr="003C7646" w:rsidRDefault="003C7646" w:rsidP="003C7646">
      <w:pPr>
        <w:pStyle w:val="NormaleWeb"/>
        <w:pBdr>
          <w:bottom w:val="single" w:sz="6" w:space="1" w:color="auto"/>
        </w:pBdr>
        <w:rPr>
          <w:rFonts w:asciiTheme="minorHAnsi" w:hAnsiTheme="minorHAnsi" w:cstheme="minorHAnsi"/>
          <w:b/>
          <w:bCs/>
          <w:color w:val="5F5E5E"/>
        </w:rPr>
      </w:pPr>
      <w:r w:rsidRPr="003C7646">
        <w:rPr>
          <w:rFonts w:asciiTheme="minorHAnsi" w:hAnsiTheme="minorHAnsi" w:cstheme="minorHAnsi"/>
          <w:b/>
          <w:bCs/>
          <w:color w:val="5F5E5E"/>
        </w:rPr>
        <w:lastRenderedPageBreak/>
        <w:t>Sul sito CNIPA Centro Nazionale per l'Informatica nella Pubblica Amministrazione </w:t>
      </w:r>
      <w:hyperlink r:id="rId7" w:history="1">
        <w:r w:rsidRPr="003C7646">
          <w:rPr>
            <w:rStyle w:val="Collegamentoipertestuale"/>
            <w:rFonts w:asciiTheme="minorHAnsi" w:hAnsiTheme="minorHAnsi" w:cstheme="minorHAnsi"/>
            <w:b/>
            <w:bCs/>
            <w:color w:val="056AA8"/>
          </w:rPr>
          <w:t>www.cnipa.it</w:t>
        </w:r>
      </w:hyperlink>
      <w:r w:rsidRPr="003C7646">
        <w:rPr>
          <w:rFonts w:asciiTheme="minorHAnsi" w:hAnsiTheme="minorHAnsi" w:cstheme="minorHAnsi"/>
          <w:b/>
          <w:bCs/>
          <w:color w:val="5F5E5E"/>
        </w:rPr>
        <w:t> è disponibile l'elenco dei gestori accreditati al rilascio delle caselle PEC.</w:t>
      </w:r>
    </w:p>
    <w:p w14:paraId="4CC19F2C" w14:textId="77777777" w:rsidR="00947EEB" w:rsidRPr="003C7646" w:rsidRDefault="00947EEB" w:rsidP="00947EEB">
      <w:pPr>
        <w:rPr>
          <w:rFonts w:cstheme="minorHAnsi"/>
          <w:color w:val="666666"/>
          <w:sz w:val="24"/>
          <w:szCs w:val="24"/>
        </w:rPr>
      </w:pPr>
      <w:r w:rsidRPr="003C7646">
        <w:rPr>
          <w:rStyle w:val="Enfasigrassetto"/>
          <w:rFonts w:cstheme="minorHAnsi"/>
          <w:color w:val="666666"/>
          <w:sz w:val="24"/>
          <w:szCs w:val="24"/>
        </w:rPr>
        <w:t>NEWSLETTER MARZO N. 2</w:t>
      </w:r>
      <w:r w:rsidRPr="003C7646">
        <w:rPr>
          <w:rFonts w:cstheme="minorHAnsi"/>
          <w:color w:val="666666"/>
          <w:sz w:val="24"/>
          <w:szCs w:val="24"/>
        </w:rPr>
        <w:br/>
        <w:t>18-03-2010 </w:t>
      </w:r>
    </w:p>
    <w:p w14:paraId="3B0443E2" w14:textId="77777777" w:rsidR="00947EEB" w:rsidRPr="003C7646" w:rsidRDefault="00947EEB" w:rsidP="00947EEB">
      <w:pPr>
        <w:rPr>
          <w:rFonts w:cstheme="minorHAnsi"/>
          <w:color w:val="666666"/>
          <w:sz w:val="24"/>
          <w:szCs w:val="24"/>
        </w:rPr>
      </w:pPr>
      <w:r w:rsidRPr="003C7646">
        <w:rPr>
          <w:rStyle w:val="Enfasigrassetto"/>
          <w:rFonts w:cstheme="minorHAnsi"/>
          <w:color w:val="FF0000"/>
          <w:sz w:val="24"/>
          <w:szCs w:val="24"/>
        </w:rPr>
        <w:t>PEC - POSTA ELETRRONICA CERTIFICATA</w:t>
      </w:r>
      <w:r w:rsidRPr="003C7646">
        <w:rPr>
          <w:rFonts w:cstheme="minorHAnsi"/>
          <w:color w:val="666666"/>
          <w:sz w:val="24"/>
          <w:szCs w:val="24"/>
        </w:rPr>
        <w:t> </w:t>
      </w:r>
    </w:p>
    <w:p w14:paraId="2DAD1A55" w14:textId="77777777" w:rsidR="00947EEB" w:rsidRPr="003C7646" w:rsidRDefault="00947EEB" w:rsidP="00947EEB">
      <w:pPr>
        <w:rPr>
          <w:rFonts w:cstheme="minorHAnsi"/>
          <w:color w:val="666666"/>
          <w:sz w:val="24"/>
          <w:szCs w:val="24"/>
        </w:rPr>
      </w:pPr>
      <w:r w:rsidRPr="003C7646">
        <w:rPr>
          <w:rFonts w:cstheme="minorHAnsi"/>
          <w:color w:val="666666"/>
          <w:sz w:val="24"/>
          <w:szCs w:val="24"/>
        </w:rPr>
        <w:t xml:space="preserve">Per chi non avesse ancora provveduto si ricorda l'obbligo di attivare una casella di posta elettronica certificata. La legge 2/2009 prevede che ogni professionista iscritto all'albo comunichi al proprio Ordine professionale  l'indirizzo di </w:t>
      </w:r>
      <w:proofErr w:type="spellStart"/>
      <w:r w:rsidRPr="003C7646">
        <w:rPr>
          <w:rFonts w:cstheme="minorHAnsi"/>
          <w:color w:val="666666"/>
          <w:sz w:val="24"/>
          <w:szCs w:val="24"/>
        </w:rPr>
        <w:t>pec</w:t>
      </w:r>
      <w:proofErr w:type="spellEnd"/>
      <w:r w:rsidRPr="003C7646">
        <w:rPr>
          <w:rFonts w:cstheme="minorHAnsi"/>
          <w:color w:val="666666"/>
          <w:sz w:val="24"/>
          <w:szCs w:val="24"/>
        </w:rPr>
        <w:t>, che servirà per ricevere tutte le comunicazioni dalla pubblica amministrazione (notifica di atti, cartelle, convocazione, ...).</w:t>
      </w:r>
    </w:p>
    <w:p w14:paraId="64D7F190" w14:textId="77777777" w:rsidR="00947EEB" w:rsidRPr="003C7646" w:rsidRDefault="00947EEB" w:rsidP="00947EEB">
      <w:pPr>
        <w:rPr>
          <w:rFonts w:cstheme="minorHAnsi"/>
          <w:color w:val="666666"/>
          <w:sz w:val="24"/>
          <w:szCs w:val="24"/>
        </w:rPr>
      </w:pPr>
      <w:r w:rsidRPr="003C7646">
        <w:rPr>
          <w:rFonts w:cstheme="minorHAnsi"/>
          <w:color w:val="666666"/>
          <w:sz w:val="24"/>
          <w:szCs w:val="24"/>
        </w:rPr>
        <w:t> </w:t>
      </w:r>
    </w:p>
    <w:p w14:paraId="4B5B147A" w14:textId="77777777" w:rsidR="00947EEB" w:rsidRPr="003C7646" w:rsidRDefault="00947EEB" w:rsidP="00947EEB">
      <w:pPr>
        <w:rPr>
          <w:rFonts w:cstheme="minorHAnsi"/>
          <w:color w:val="666666"/>
          <w:sz w:val="24"/>
          <w:szCs w:val="24"/>
        </w:rPr>
      </w:pPr>
      <w:r w:rsidRPr="003C7646">
        <w:rPr>
          <w:rFonts w:cstheme="minorHAnsi"/>
          <w:color w:val="666666"/>
          <w:sz w:val="24"/>
          <w:szCs w:val="24"/>
        </w:rPr>
        <w:t>Ricordiamo che l'Ordine di Parma ha attivato una convenzione con la società ARUBA  al prezzo di 3,50 € + iva all'anno.</w:t>
      </w:r>
    </w:p>
    <w:p w14:paraId="002D6D22" w14:textId="77777777" w:rsidR="00947EEB" w:rsidRPr="003C7646" w:rsidRDefault="00947EEB" w:rsidP="00947EEB">
      <w:pPr>
        <w:rPr>
          <w:rFonts w:cstheme="minorHAnsi"/>
          <w:color w:val="666666"/>
          <w:sz w:val="24"/>
          <w:szCs w:val="24"/>
        </w:rPr>
      </w:pPr>
      <w:r w:rsidRPr="003C7646">
        <w:rPr>
          <w:rFonts w:cstheme="minorHAnsi"/>
          <w:color w:val="666666"/>
          <w:sz w:val="24"/>
          <w:szCs w:val="24"/>
        </w:rPr>
        <w:t> </w:t>
      </w:r>
    </w:p>
    <w:tbl>
      <w:tblPr>
        <w:tblpPr w:leftFromText="45" w:rightFromText="45" w:vertAnchor="text"/>
        <w:tblW w:w="50" w:type="pct"/>
        <w:tblCellSpacing w:w="7" w:type="dxa"/>
        <w:tblCellMar>
          <w:top w:w="15" w:type="dxa"/>
          <w:left w:w="15" w:type="dxa"/>
          <w:bottom w:w="15" w:type="dxa"/>
          <w:right w:w="15" w:type="dxa"/>
        </w:tblCellMar>
        <w:tblLook w:val="04A0" w:firstRow="1" w:lastRow="0" w:firstColumn="1" w:lastColumn="0" w:noHBand="0" w:noVBand="1"/>
      </w:tblPr>
      <w:tblGrid>
        <w:gridCol w:w="538"/>
      </w:tblGrid>
      <w:tr w:rsidR="00947EEB" w:rsidRPr="003C7646" w14:paraId="13117FE7" w14:textId="77777777" w:rsidTr="00947EEB">
        <w:trPr>
          <w:tblCellSpacing w:w="7" w:type="dxa"/>
        </w:trPr>
        <w:tc>
          <w:tcPr>
            <w:tcW w:w="0" w:type="auto"/>
            <w:vAlign w:val="center"/>
            <w:hideMark/>
          </w:tcPr>
          <w:p w14:paraId="69C05889" w14:textId="77777777" w:rsidR="00947EEB" w:rsidRPr="003C7646" w:rsidRDefault="00947EEB">
            <w:pPr>
              <w:jc w:val="center"/>
              <w:rPr>
                <w:rFonts w:cstheme="minorHAnsi"/>
                <w:sz w:val="24"/>
                <w:szCs w:val="24"/>
              </w:rPr>
            </w:pPr>
            <w:r w:rsidRPr="003C7646">
              <w:rPr>
                <w:rFonts w:cstheme="minorHAnsi"/>
                <w:noProof/>
                <w:sz w:val="24"/>
                <w:szCs w:val="24"/>
                <w:lang w:eastAsia="it-IT"/>
              </w:rPr>
              <mc:AlternateContent>
                <mc:Choice Requires="wps">
                  <w:drawing>
                    <wp:inline distT="0" distB="0" distL="0" distR="0" wp14:anchorId="6C489B32" wp14:editId="3876C460">
                      <wp:extent cx="304800" cy="304800"/>
                      <wp:effectExtent l="0" t="0" r="0" b="0"/>
                      <wp:docPr id="4" name="Rettangolo 4" descr="http://www.omceopr.it/fileUpload/newsletter/mQhs3WV331_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6B308" id="Rettangolo 4" o:spid="_x0000_s1026" alt="http://www.omceopr.it/fileUpload/newsletter/mQhs3WV331_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F/ROyukCAAD+BQAADgAAAAAAAAAA&#10;AAAAAAAuAgAAZHJzL2Uyb0RvYy54bWxQSwECLQAUAAYACAAAACEATKDpLNgAAAADAQAADwAAAAAA&#10;AAAAAAAAAABDBQAAZHJzL2Rvd25yZXYueG1sUEsFBgAAAAAEAAQA8wAAAEgGAAAAAA==&#10;" filled="f" stroked="f">
                      <o:lock v:ext="edit" aspectratio="t"/>
                      <w10:anchorlock/>
                    </v:rect>
                  </w:pict>
                </mc:Fallback>
              </mc:AlternateContent>
            </w:r>
          </w:p>
        </w:tc>
      </w:tr>
    </w:tbl>
    <w:p w14:paraId="216473A6" w14:textId="77777777" w:rsidR="00947EEB" w:rsidRPr="003C7646" w:rsidRDefault="00D83C51" w:rsidP="00947EEB">
      <w:pPr>
        <w:rPr>
          <w:rFonts w:cstheme="minorHAnsi"/>
          <w:color w:val="666666"/>
          <w:sz w:val="24"/>
          <w:szCs w:val="24"/>
        </w:rPr>
      </w:pPr>
      <w:hyperlink r:id="rId8" w:history="1">
        <w:r w:rsidR="00947EEB" w:rsidRPr="003C7646">
          <w:rPr>
            <w:rStyle w:val="Collegamentoipertestuale"/>
            <w:rFonts w:cstheme="minorHAnsi"/>
            <w:color w:val="0000CD"/>
            <w:sz w:val="24"/>
            <w:szCs w:val="24"/>
          </w:rPr>
          <w:t>Per attivare la convenzione scarica le istruzioni da questo link.</w:t>
        </w:r>
      </w:hyperlink>
    </w:p>
    <w:p w14:paraId="25B559A9" w14:textId="77777777" w:rsidR="00947EEB" w:rsidRPr="003C7646" w:rsidRDefault="00947EEB" w:rsidP="00947EEB">
      <w:pPr>
        <w:pBdr>
          <w:bottom w:val="single" w:sz="6" w:space="1" w:color="auto"/>
        </w:pBdr>
        <w:rPr>
          <w:rFonts w:cstheme="minorHAnsi"/>
          <w:color w:val="666666"/>
          <w:sz w:val="24"/>
          <w:szCs w:val="24"/>
        </w:rPr>
      </w:pPr>
      <w:r w:rsidRPr="003C7646">
        <w:rPr>
          <w:rFonts w:cstheme="minorHAnsi"/>
          <w:color w:val="666666"/>
          <w:sz w:val="24"/>
          <w:szCs w:val="24"/>
        </w:rPr>
        <w:t> </w:t>
      </w:r>
    </w:p>
    <w:p w14:paraId="393D5E45" w14:textId="77777777" w:rsidR="00947EEB" w:rsidRPr="00947EEB"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b/>
          <w:bCs/>
          <w:color w:val="666666"/>
          <w:sz w:val="24"/>
          <w:szCs w:val="24"/>
          <w:lang w:eastAsia="it-IT"/>
        </w:rPr>
        <w:t>NEWSLETTER DICEMBRE 2011</w:t>
      </w:r>
      <w:r w:rsidRPr="00947EEB">
        <w:rPr>
          <w:rFonts w:eastAsia="Times New Roman" w:cstheme="minorHAnsi"/>
          <w:color w:val="666666"/>
          <w:sz w:val="24"/>
          <w:szCs w:val="24"/>
          <w:lang w:eastAsia="it-IT"/>
        </w:rPr>
        <w:br/>
        <w:t>16-12-2011 </w:t>
      </w:r>
    </w:p>
    <w:p w14:paraId="0256478D" w14:textId="77777777" w:rsidR="00947EEB" w:rsidRPr="00947EEB" w:rsidRDefault="00947EEB" w:rsidP="00947EEB">
      <w:pPr>
        <w:spacing w:after="0" w:line="240" w:lineRule="auto"/>
        <w:rPr>
          <w:rFonts w:eastAsia="Times New Roman" w:cstheme="minorHAnsi"/>
          <w:color w:val="666666"/>
          <w:sz w:val="24"/>
          <w:szCs w:val="24"/>
          <w:lang w:eastAsia="it-IT"/>
        </w:rPr>
      </w:pPr>
      <w:r w:rsidRPr="00947EEB">
        <w:rPr>
          <w:rFonts w:eastAsia="Times New Roman" w:cstheme="minorHAnsi"/>
          <w:color w:val="666666"/>
          <w:sz w:val="24"/>
          <w:szCs w:val="24"/>
          <w:lang w:eastAsia="it-IT"/>
        </w:rPr>
        <w:t>  </w:t>
      </w:r>
    </w:p>
    <w:p w14:paraId="43038E77" w14:textId="77777777" w:rsidR="00947EEB" w:rsidRPr="003C7646"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b/>
          <w:bCs/>
          <w:color w:val="4B0082"/>
          <w:sz w:val="24"/>
          <w:szCs w:val="24"/>
          <w:lang w:eastAsia="it-IT"/>
        </w:rPr>
        <w:t>PEC OBBLIGATORIA PER I PROFESSIONISTI</w:t>
      </w:r>
    </w:p>
    <w:p w14:paraId="7A7D4571" w14:textId="77777777" w:rsidR="00947EEB" w:rsidRPr="00947EEB" w:rsidRDefault="00947EEB" w:rsidP="00947EEB">
      <w:pPr>
        <w:spacing w:after="0" w:line="240" w:lineRule="auto"/>
        <w:rPr>
          <w:rFonts w:eastAsia="Times New Roman" w:cstheme="minorHAnsi"/>
          <w:color w:val="666666"/>
          <w:sz w:val="24"/>
          <w:szCs w:val="24"/>
          <w:lang w:eastAsia="it-IT"/>
        </w:rPr>
      </w:pPr>
      <w:r w:rsidRPr="00947EEB">
        <w:rPr>
          <w:rFonts w:eastAsia="Times New Roman" w:cstheme="minorHAnsi"/>
          <w:color w:val="666666"/>
          <w:sz w:val="24"/>
          <w:szCs w:val="24"/>
          <w:lang w:eastAsia="it-IT"/>
        </w:rPr>
        <w:t> </w:t>
      </w:r>
    </w:p>
    <w:p w14:paraId="32DE0B92" w14:textId="77777777" w:rsidR="00947EEB" w:rsidRPr="00947EEB"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color w:val="000000"/>
          <w:sz w:val="24"/>
          <w:szCs w:val="24"/>
          <w:lang w:eastAsia="it-IT"/>
        </w:rPr>
        <w:t>In base al Decreto Legge n. 185 del 2008 i professionisti iscritti agli Albi entro un anno dall’entrata in vigore delle legge </w:t>
      </w:r>
      <w:r w:rsidRPr="003C7646">
        <w:rPr>
          <w:rFonts w:eastAsia="Times New Roman" w:cstheme="minorHAnsi"/>
          <w:b/>
          <w:bCs/>
          <w:color w:val="000000"/>
          <w:sz w:val="24"/>
          <w:szCs w:val="24"/>
          <w:lang w:eastAsia="it-IT"/>
        </w:rPr>
        <w:t>(29 Novembre 2009)</w:t>
      </w:r>
      <w:r w:rsidRPr="003C7646">
        <w:rPr>
          <w:rFonts w:eastAsia="Times New Roman" w:cstheme="minorHAnsi"/>
          <w:color w:val="000000"/>
          <w:sz w:val="24"/>
          <w:szCs w:val="24"/>
          <w:lang w:eastAsia="it-IT"/>
        </w:rPr>
        <w:t xml:space="preserve"> devono già essere dotati di un indirizzo PEC, che fino </w:t>
      </w:r>
      <w:proofErr w:type="spellStart"/>
      <w:r w:rsidRPr="003C7646">
        <w:rPr>
          <w:rFonts w:eastAsia="Times New Roman" w:cstheme="minorHAnsi"/>
          <w:color w:val="000000"/>
          <w:sz w:val="24"/>
          <w:szCs w:val="24"/>
          <w:lang w:eastAsia="it-IT"/>
        </w:rPr>
        <w:t>da</w:t>
      </w:r>
      <w:proofErr w:type="spellEnd"/>
      <w:r w:rsidRPr="003C7646">
        <w:rPr>
          <w:rFonts w:eastAsia="Times New Roman" w:cstheme="minorHAnsi"/>
          <w:color w:val="000000"/>
          <w:sz w:val="24"/>
          <w:szCs w:val="24"/>
          <w:lang w:eastAsia="it-IT"/>
        </w:rPr>
        <w:t xml:space="preserve"> allora doveva essere comunicato all’Ordine.</w:t>
      </w:r>
    </w:p>
    <w:p w14:paraId="0B6E9BE9" w14:textId="77777777" w:rsidR="00947EEB" w:rsidRPr="00947EEB"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color w:val="000000"/>
          <w:sz w:val="24"/>
          <w:szCs w:val="24"/>
          <w:lang w:eastAsia="it-IT"/>
        </w:rPr>
        <w:t>Il disposto di legge art,25 Comma 4 delle Legge 12.11.2011 N. 183, nota come Legge di stabilità, stabilisce l’obbligo per gli Ordini di pubblicare l’elenco </w:t>
      </w:r>
      <w:r w:rsidRPr="003C7646">
        <w:rPr>
          <w:rFonts w:eastAsia="Times New Roman" w:cstheme="minorHAnsi"/>
          <w:b/>
          <w:bCs/>
          <w:color w:val="000000"/>
          <w:sz w:val="24"/>
          <w:szCs w:val="24"/>
          <w:u w:val="single"/>
          <w:lang w:eastAsia="it-IT"/>
        </w:rPr>
        <w:t>riservato</w:t>
      </w:r>
      <w:r w:rsidRPr="003C7646">
        <w:rPr>
          <w:rFonts w:eastAsia="Times New Roman" w:cstheme="minorHAnsi"/>
          <w:color w:val="000000"/>
          <w:sz w:val="24"/>
          <w:szCs w:val="24"/>
          <w:lang w:eastAsia="it-IT"/>
        </w:rPr>
        <w:t> con i dati identificativi e con gli indirizzi di PEC di ciascuno , pena il commissariamento o lo scioglimento degli Ordini.</w:t>
      </w:r>
    </w:p>
    <w:p w14:paraId="2D5FF224" w14:textId="77777777" w:rsidR="00947EEB" w:rsidRPr="00947EEB"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color w:val="000000"/>
          <w:sz w:val="24"/>
          <w:szCs w:val="24"/>
          <w:lang w:eastAsia="it-IT"/>
        </w:rPr>
        <w:t>Per questo in base anche all’art. 64 del C.D. 2006 è un dovere non solo deontologico per gli iscritti di comunicare all’Ordine l’indirizzo PEC.</w:t>
      </w:r>
    </w:p>
    <w:p w14:paraId="54D92745" w14:textId="77777777" w:rsidR="00947EEB" w:rsidRPr="00947EEB"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b/>
          <w:bCs/>
          <w:color w:val="000000"/>
          <w:sz w:val="24"/>
          <w:szCs w:val="24"/>
          <w:lang w:eastAsia="it-IT"/>
        </w:rPr>
        <w:t>Vi invitiamo a provvedere con la massima celerità.</w:t>
      </w:r>
    </w:p>
    <w:p w14:paraId="29C453E4" w14:textId="77777777" w:rsidR="00947EEB" w:rsidRPr="00947EEB"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color w:val="000000"/>
          <w:sz w:val="24"/>
          <w:szCs w:val="24"/>
          <w:lang w:eastAsia="it-IT"/>
        </w:rPr>
        <w:t>E’ necessario ricordare che l'Ordine dei Medici Chirurghi e degli Odontoiatri di Parma, già da tempo, offre la possibilità ai propri iscritti di dotarsi della PEC tramite una convenzione stipulata con la Società ARUBA.</w:t>
      </w:r>
    </w:p>
    <w:p w14:paraId="6BD312CA" w14:textId="77777777" w:rsidR="00947EEB" w:rsidRPr="00947EEB"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color w:val="000000"/>
          <w:sz w:val="24"/>
          <w:szCs w:val="24"/>
          <w:lang w:eastAsia="it-IT"/>
        </w:rPr>
        <w:t>Per attivare la PEC con ARUBA occorre collegarsi al sito </w:t>
      </w:r>
      <w:hyperlink r:id="rId9" w:history="1">
        <w:r w:rsidRPr="003C7646">
          <w:rPr>
            <w:rFonts w:eastAsia="Times New Roman" w:cstheme="minorHAnsi"/>
            <w:color w:val="0000FF"/>
            <w:sz w:val="24"/>
            <w:szCs w:val="24"/>
            <w:u w:val="single"/>
            <w:lang w:eastAsia="it-IT"/>
          </w:rPr>
          <w:t>www.gigapec.it</w:t>
        </w:r>
      </w:hyperlink>
      <w:r w:rsidRPr="003C7646">
        <w:rPr>
          <w:rFonts w:eastAsia="Times New Roman" w:cstheme="minorHAnsi"/>
          <w:color w:val="000000"/>
          <w:sz w:val="24"/>
          <w:szCs w:val="24"/>
          <w:lang w:eastAsia="it-IT"/>
        </w:rPr>
        <w:t> entrare nell’area CONVENZIONI e cliccare su ORDINE MEDICI CHIRURGHI E DEGLI ODONTOIATRI DI PARMA.</w:t>
      </w:r>
    </w:p>
    <w:p w14:paraId="1B84BBBB" w14:textId="77777777" w:rsidR="00947EEB" w:rsidRPr="00947EEB"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color w:val="000000"/>
          <w:sz w:val="24"/>
          <w:szCs w:val="24"/>
          <w:lang w:eastAsia="it-IT"/>
        </w:rPr>
        <w:t>A questo punto occorre scrivere il numero di convenzione che deve essere richiesto alla segreteria dell’Ordine in quanto varia ogni mese e seguire poi le istruzione che compariranno a video.</w:t>
      </w:r>
    </w:p>
    <w:p w14:paraId="4E22C196" w14:textId="77777777" w:rsidR="00947EEB" w:rsidRPr="003C7646"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color w:val="000000"/>
          <w:sz w:val="24"/>
          <w:szCs w:val="24"/>
          <w:lang w:eastAsia="it-IT"/>
        </w:rPr>
        <w:t>Quindi i medici e gli odontoiatri che ancora non hanno la PEC hanno l'obbligo giuridico di provvedervi; tale obbligo, si ribadisce esiste già dal 29 novembre 2009.</w:t>
      </w:r>
    </w:p>
    <w:p w14:paraId="26696A5D" w14:textId="77777777" w:rsidR="00947EEB" w:rsidRPr="003C7646" w:rsidRDefault="00947EEB" w:rsidP="00947EEB">
      <w:pPr>
        <w:spacing w:after="0" w:line="240" w:lineRule="auto"/>
        <w:jc w:val="both"/>
        <w:rPr>
          <w:rFonts w:eastAsia="Times New Roman" w:cstheme="minorHAnsi"/>
          <w:b/>
          <w:bCs/>
          <w:color w:val="FF0000"/>
          <w:sz w:val="24"/>
          <w:szCs w:val="24"/>
          <w:lang w:eastAsia="it-IT"/>
        </w:rPr>
      </w:pPr>
    </w:p>
    <w:p w14:paraId="35224794"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3C7646">
        <w:rPr>
          <w:rFonts w:eastAsia="Times New Roman" w:cstheme="minorHAnsi"/>
          <w:b/>
          <w:bCs/>
          <w:color w:val="FF0000"/>
          <w:sz w:val="24"/>
          <w:szCs w:val="24"/>
          <w:lang w:eastAsia="it-IT"/>
        </w:rPr>
        <w:t>COMUNICAZIONE CON GLI ISCRITTI</w:t>
      </w:r>
    </w:p>
    <w:p w14:paraId="7F20D1C7"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947EEB">
        <w:rPr>
          <w:rFonts w:eastAsia="Times New Roman" w:cstheme="minorHAnsi"/>
          <w:color w:val="666666"/>
          <w:sz w:val="24"/>
          <w:szCs w:val="24"/>
          <w:lang w:eastAsia="it-IT"/>
        </w:rPr>
        <w:t> </w:t>
      </w:r>
    </w:p>
    <w:p w14:paraId="291CB768"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3C7646">
        <w:rPr>
          <w:rFonts w:eastAsia="Times New Roman" w:cstheme="minorHAnsi"/>
          <w:b/>
          <w:bCs/>
          <w:color w:val="FF0000"/>
          <w:sz w:val="24"/>
          <w:szCs w:val="24"/>
          <w:lang w:eastAsia="it-IT"/>
        </w:rPr>
        <w:lastRenderedPageBreak/>
        <w:t>DELIBERA n. 13 dell’ 8 settembre 2011</w:t>
      </w:r>
    </w:p>
    <w:p w14:paraId="4DB4CADA"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3C7646">
        <w:rPr>
          <w:rFonts w:eastAsia="Times New Roman" w:cstheme="minorHAnsi"/>
          <w:b/>
          <w:bCs/>
          <w:color w:val="FF0000"/>
          <w:sz w:val="24"/>
          <w:szCs w:val="24"/>
          <w:lang w:eastAsia="it-IT"/>
        </w:rPr>
        <w:t> </w:t>
      </w:r>
      <w:r w:rsidRPr="003C7646">
        <w:rPr>
          <w:rFonts w:eastAsia="Times New Roman" w:cstheme="minorHAnsi"/>
          <w:color w:val="000000"/>
          <w:sz w:val="24"/>
          <w:szCs w:val="24"/>
          <w:lang w:eastAsia="it-IT"/>
        </w:rPr>
        <w:t> </w:t>
      </w:r>
    </w:p>
    <w:p w14:paraId="2BD6DE45"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3C7646">
        <w:rPr>
          <w:rFonts w:eastAsia="Times New Roman" w:cstheme="minorHAnsi"/>
          <w:color w:val="000000"/>
          <w:sz w:val="24"/>
          <w:szCs w:val="24"/>
          <w:lang w:eastAsia="it-IT"/>
        </w:rPr>
        <w:t>Il Consiglio dell’Ordine dei Medici Chirurghi e degli Odontoiatri di Parma,</w:t>
      </w:r>
    </w:p>
    <w:p w14:paraId="6D19C512"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3C7646">
        <w:rPr>
          <w:rFonts w:eastAsia="Times New Roman" w:cstheme="minorHAnsi"/>
          <w:color w:val="000000"/>
          <w:sz w:val="24"/>
          <w:szCs w:val="24"/>
          <w:lang w:eastAsia="it-IT"/>
        </w:rPr>
        <w:t>preso atto che</w:t>
      </w:r>
    </w:p>
    <w:p w14:paraId="10AA32BC"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3C7646">
        <w:rPr>
          <w:rFonts w:eastAsia="Times New Roman" w:cstheme="minorHAnsi"/>
          <w:color w:val="000000"/>
          <w:sz w:val="24"/>
          <w:szCs w:val="24"/>
          <w:lang w:eastAsia="it-IT"/>
        </w:rPr>
        <w:t>-  sia possibile l’accesso alla posta elettronica di un numero considerevole di iscritti</w:t>
      </w:r>
    </w:p>
    <w:p w14:paraId="6C691F0D"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3C7646">
        <w:rPr>
          <w:rFonts w:eastAsia="Times New Roman" w:cstheme="minorHAnsi"/>
          <w:color w:val="000000"/>
          <w:sz w:val="24"/>
          <w:szCs w:val="24"/>
          <w:lang w:eastAsia="it-IT"/>
        </w:rPr>
        <w:t>-  sia questo  numero sicuramente incrementabile una volta resa obbligatoria la  comunicazione alla segreteria di ciascun indirizzo mail elettronica</w:t>
      </w:r>
    </w:p>
    <w:p w14:paraId="17D91DE0"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3C7646">
        <w:rPr>
          <w:rFonts w:eastAsia="Times New Roman" w:cstheme="minorHAnsi"/>
          <w:color w:val="000000"/>
          <w:sz w:val="24"/>
          <w:szCs w:val="24"/>
          <w:lang w:eastAsia="it-IT"/>
        </w:rPr>
        <w:t xml:space="preserve">- siano ulteriormente da sollecitare gli iscritti possessori di casella di posta elettronica,  a maggior ragione dopo l’istituzione della </w:t>
      </w:r>
      <w:proofErr w:type="spellStart"/>
      <w:r w:rsidRPr="003C7646">
        <w:rPr>
          <w:rFonts w:eastAsia="Times New Roman" w:cstheme="minorHAnsi"/>
          <w:color w:val="000000"/>
          <w:sz w:val="24"/>
          <w:szCs w:val="24"/>
          <w:lang w:eastAsia="it-IT"/>
        </w:rPr>
        <w:t>Pec</w:t>
      </w:r>
      <w:proofErr w:type="spellEnd"/>
      <w:r w:rsidRPr="003C7646">
        <w:rPr>
          <w:rFonts w:eastAsia="Times New Roman" w:cstheme="minorHAnsi"/>
          <w:color w:val="000000"/>
          <w:sz w:val="24"/>
          <w:szCs w:val="24"/>
          <w:lang w:eastAsia="it-IT"/>
        </w:rPr>
        <w:t xml:space="preserve"> il cui possesso dovrebbe essere generalizzato e diffuso, a comunicare il proprio indirizzo mail</w:t>
      </w:r>
    </w:p>
    <w:p w14:paraId="7F5BE06E"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3C7646">
        <w:rPr>
          <w:rFonts w:eastAsia="Times New Roman" w:cstheme="minorHAnsi"/>
          <w:color w:val="000000"/>
          <w:sz w:val="24"/>
          <w:szCs w:val="24"/>
          <w:lang w:eastAsia="it-IT"/>
        </w:rPr>
        <w:t>-  sia oggettivamente motivo di risparmio oltreché una semplificazione del lavoro della segreteria l’utilizzo della posta elettronica invece dell’invio del cartaceo</w:t>
      </w:r>
    </w:p>
    <w:p w14:paraId="02BDD5CC" w14:textId="77777777" w:rsidR="00947EEB" w:rsidRPr="00947EEB" w:rsidRDefault="00947EEB" w:rsidP="00947EEB">
      <w:pPr>
        <w:spacing w:after="0" w:line="240" w:lineRule="auto"/>
        <w:jc w:val="both"/>
        <w:rPr>
          <w:rFonts w:eastAsia="Times New Roman" w:cstheme="minorHAnsi"/>
          <w:color w:val="666666"/>
          <w:sz w:val="24"/>
          <w:szCs w:val="24"/>
          <w:lang w:eastAsia="it-IT"/>
        </w:rPr>
      </w:pPr>
      <w:r w:rsidRPr="003C7646">
        <w:rPr>
          <w:rFonts w:eastAsia="Times New Roman" w:cstheme="minorHAnsi"/>
          <w:color w:val="000000"/>
          <w:sz w:val="24"/>
          <w:szCs w:val="24"/>
          <w:lang w:eastAsia="it-IT"/>
        </w:rPr>
        <w:t>-  sia tale metodologia di fatto  strumento anche di razionalizzazione del lavoro del personale</w:t>
      </w:r>
    </w:p>
    <w:p w14:paraId="47BFB412" w14:textId="77777777" w:rsidR="00947EEB" w:rsidRPr="00947EEB" w:rsidRDefault="00947EEB" w:rsidP="00947EEB">
      <w:pPr>
        <w:spacing w:after="0" w:line="240" w:lineRule="auto"/>
        <w:ind w:firstLine="720"/>
        <w:jc w:val="center"/>
        <w:rPr>
          <w:rFonts w:eastAsia="Times New Roman" w:cstheme="minorHAnsi"/>
          <w:color w:val="666666"/>
          <w:sz w:val="24"/>
          <w:szCs w:val="24"/>
          <w:lang w:eastAsia="it-IT"/>
        </w:rPr>
      </w:pPr>
      <w:r w:rsidRPr="003C7646">
        <w:rPr>
          <w:rFonts w:eastAsia="Times New Roman" w:cstheme="minorHAnsi"/>
          <w:color w:val="000000"/>
          <w:sz w:val="24"/>
          <w:szCs w:val="24"/>
          <w:lang w:eastAsia="it-IT"/>
        </w:rPr>
        <w:t>Delibera</w:t>
      </w:r>
    </w:p>
    <w:p w14:paraId="206C02E4" w14:textId="77777777" w:rsidR="00947EEB" w:rsidRPr="00947EEB" w:rsidRDefault="00947EEB" w:rsidP="00947EEB">
      <w:pPr>
        <w:spacing w:after="0" w:line="240" w:lineRule="auto"/>
        <w:ind w:left="1080" w:hanging="360"/>
        <w:rPr>
          <w:rFonts w:eastAsia="Times New Roman" w:cstheme="minorHAnsi"/>
          <w:color w:val="666666"/>
          <w:sz w:val="24"/>
          <w:szCs w:val="24"/>
          <w:lang w:eastAsia="it-IT"/>
        </w:rPr>
      </w:pPr>
      <w:r w:rsidRPr="003C7646">
        <w:rPr>
          <w:rFonts w:eastAsia="Times New Roman" w:cstheme="minorHAnsi"/>
          <w:color w:val="000000"/>
          <w:sz w:val="24"/>
          <w:szCs w:val="24"/>
          <w:lang w:eastAsia="it-IT"/>
        </w:rPr>
        <w:t>-      Una volta verificata  la fattibilità della costituzione di archivi  o indirizzario mail degli iscritti, sulla base dei programma anagrafici dell’Ordine o sulla base di altri programmi di cui si è in possesso, finalizzati a tale funzione.</w:t>
      </w:r>
    </w:p>
    <w:p w14:paraId="6AB7A1F8" w14:textId="77777777" w:rsidR="00947EEB" w:rsidRPr="00947EEB" w:rsidRDefault="00947EEB" w:rsidP="00947EEB">
      <w:pPr>
        <w:spacing w:after="0" w:line="240" w:lineRule="auto"/>
        <w:ind w:left="1080" w:hanging="360"/>
        <w:rPr>
          <w:rFonts w:eastAsia="Times New Roman" w:cstheme="minorHAnsi"/>
          <w:color w:val="666666"/>
          <w:sz w:val="24"/>
          <w:szCs w:val="24"/>
          <w:lang w:eastAsia="it-IT"/>
        </w:rPr>
      </w:pPr>
      <w:r w:rsidRPr="003C7646">
        <w:rPr>
          <w:rFonts w:eastAsia="Times New Roman" w:cstheme="minorHAnsi"/>
          <w:color w:val="000000"/>
          <w:sz w:val="24"/>
          <w:szCs w:val="24"/>
          <w:lang w:eastAsia="it-IT"/>
        </w:rPr>
        <w:t>-      di dar corso già in prima fase all’invio delle comunicazioni per via telematica a tutti coloro che hanno comunicato i loro indirizzi all’Ordine, una volta appurata la possibilità di utilizzare in sicurezza tale metodologia di invio.</w:t>
      </w:r>
    </w:p>
    <w:p w14:paraId="21CD8954" w14:textId="77777777" w:rsidR="00947EEB" w:rsidRPr="00947EEB" w:rsidRDefault="00947EEB" w:rsidP="00947EEB">
      <w:pPr>
        <w:spacing w:after="0" w:line="240" w:lineRule="auto"/>
        <w:ind w:left="1080" w:hanging="360"/>
        <w:rPr>
          <w:rFonts w:eastAsia="Times New Roman" w:cstheme="minorHAnsi"/>
          <w:color w:val="666666"/>
          <w:sz w:val="24"/>
          <w:szCs w:val="24"/>
          <w:lang w:eastAsia="it-IT"/>
        </w:rPr>
      </w:pPr>
      <w:r w:rsidRPr="003C7646">
        <w:rPr>
          <w:rFonts w:eastAsia="Times New Roman" w:cstheme="minorHAnsi"/>
          <w:color w:val="000000"/>
          <w:sz w:val="24"/>
          <w:szCs w:val="24"/>
          <w:lang w:eastAsia="it-IT"/>
        </w:rPr>
        <w:t>-      di rendere obbligatoria per gli iscritti la comunicazione a breve dei propri indirizzi di posta elettronica, previa specifica comunicazione ultimativa da parte dell’Ordine.</w:t>
      </w:r>
    </w:p>
    <w:p w14:paraId="651A1402" w14:textId="77777777" w:rsidR="00947EEB" w:rsidRPr="00947EEB" w:rsidRDefault="00947EEB" w:rsidP="00947EEB">
      <w:pPr>
        <w:spacing w:after="0" w:line="240" w:lineRule="auto"/>
        <w:ind w:hanging="360"/>
        <w:rPr>
          <w:rFonts w:eastAsia="Times New Roman" w:cstheme="minorHAnsi"/>
          <w:color w:val="666666"/>
          <w:sz w:val="24"/>
          <w:szCs w:val="24"/>
          <w:lang w:eastAsia="it-IT"/>
        </w:rPr>
      </w:pPr>
      <w:r w:rsidRPr="003C7646">
        <w:rPr>
          <w:rFonts w:eastAsia="Times New Roman" w:cstheme="minorHAnsi"/>
          <w:color w:val="000000"/>
          <w:sz w:val="24"/>
          <w:szCs w:val="24"/>
          <w:lang w:eastAsia="it-IT"/>
        </w:rPr>
        <w:t>-      di operare nel senso di un controllo delle spese già attraverso una riduzione dei costi di  spedizione postale delle comunicazioni ordinarie.</w:t>
      </w:r>
    </w:p>
    <w:p w14:paraId="347E8F48" w14:textId="77777777" w:rsidR="00947EEB" w:rsidRPr="00947EEB" w:rsidRDefault="00947EEB" w:rsidP="00947EEB">
      <w:pPr>
        <w:spacing w:after="0" w:line="240" w:lineRule="auto"/>
        <w:ind w:hanging="360"/>
        <w:rPr>
          <w:rFonts w:eastAsia="Times New Roman" w:cstheme="minorHAnsi"/>
          <w:color w:val="666666"/>
          <w:sz w:val="24"/>
          <w:szCs w:val="24"/>
          <w:lang w:eastAsia="it-IT"/>
        </w:rPr>
      </w:pPr>
      <w:r w:rsidRPr="003C7646">
        <w:rPr>
          <w:rFonts w:eastAsia="Times New Roman" w:cstheme="minorHAnsi"/>
          <w:color w:val="666666"/>
          <w:sz w:val="24"/>
          <w:szCs w:val="24"/>
          <w:lang w:eastAsia="it-IT"/>
        </w:rPr>
        <w:t> </w:t>
      </w:r>
    </w:p>
    <w:p w14:paraId="764B8EFA" w14:textId="77777777" w:rsidR="00947EEB" w:rsidRPr="00947EEB" w:rsidRDefault="00947EEB" w:rsidP="00947EEB">
      <w:pPr>
        <w:spacing w:after="0" w:line="240" w:lineRule="auto"/>
        <w:rPr>
          <w:rFonts w:eastAsia="Times New Roman" w:cstheme="minorHAnsi"/>
          <w:color w:val="666666"/>
          <w:sz w:val="24"/>
          <w:szCs w:val="24"/>
          <w:lang w:eastAsia="it-IT"/>
        </w:rPr>
      </w:pPr>
      <w:r w:rsidRPr="003C7646">
        <w:rPr>
          <w:rFonts w:eastAsia="Times New Roman" w:cstheme="minorHAnsi"/>
          <w:b/>
          <w:bCs/>
          <w:color w:val="FF0000"/>
          <w:sz w:val="24"/>
          <w:szCs w:val="24"/>
          <w:u w:val="single"/>
          <w:lang w:eastAsia="it-IT"/>
        </w:rPr>
        <w:t>Il Consiglio  delibera  che a far tempo dal 1.1.2012 tutte le comunicazioni  da parte dell’Ordine verso gli iscritti che hanno comunicato il proprio indirizzo Email avverrà solo in modalità elettronica</w:t>
      </w:r>
    </w:p>
    <w:p w14:paraId="4BB8F425" w14:textId="77777777" w:rsidR="00947EEB" w:rsidRPr="003C7646" w:rsidRDefault="00947EEB" w:rsidP="00947EEB">
      <w:pPr>
        <w:spacing w:after="0" w:line="240" w:lineRule="auto"/>
        <w:rPr>
          <w:rFonts w:eastAsia="Times New Roman" w:cstheme="minorHAnsi"/>
          <w:sz w:val="24"/>
          <w:szCs w:val="24"/>
          <w:lang w:eastAsia="it-IT"/>
        </w:rPr>
      </w:pPr>
      <w:r w:rsidRPr="003C7646">
        <w:rPr>
          <w:rFonts w:eastAsia="Times New Roman" w:cstheme="minorHAnsi"/>
          <w:color w:val="666666"/>
          <w:sz w:val="24"/>
          <w:szCs w:val="24"/>
          <w:lang w:eastAsia="it-IT"/>
        </w:rPr>
        <w:t> </w:t>
      </w:r>
    </w:p>
    <w:p w14:paraId="117B1BDE" w14:textId="77777777" w:rsidR="00D155EC" w:rsidRPr="003C7646" w:rsidRDefault="00D83C51" w:rsidP="003C7646">
      <w:pPr>
        <w:spacing w:after="0" w:line="240" w:lineRule="auto"/>
        <w:rPr>
          <w:rFonts w:eastAsia="Times New Roman" w:cstheme="minorHAnsi"/>
          <w:color w:val="666666"/>
          <w:sz w:val="24"/>
          <w:szCs w:val="24"/>
          <w:lang w:eastAsia="it-IT"/>
        </w:rPr>
      </w:pPr>
      <w:r>
        <w:rPr>
          <w:rFonts w:eastAsia="Times New Roman" w:cstheme="minorHAnsi"/>
          <w:color w:val="666666"/>
          <w:sz w:val="24"/>
          <w:szCs w:val="24"/>
          <w:lang w:eastAsia="it-IT"/>
        </w:rPr>
        <w:pict w14:anchorId="3F58706A">
          <v:rect id="_x0000_i1025" style="width:0;height:1.5pt" o:hralign="center" o:hrstd="t" o:hr="t" fillcolor="#a0a0a0" stroked="f"/>
        </w:pict>
      </w:r>
      <w:r w:rsidR="00947EEB" w:rsidRPr="003C7646">
        <w:rPr>
          <w:rFonts w:eastAsia="Times New Roman" w:cstheme="minorHAnsi"/>
          <w:color w:val="666666"/>
          <w:sz w:val="24"/>
          <w:szCs w:val="24"/>
          <w:lang w:eastAsia="it-IT"/>
        </w:rPr>
        <w:t> </w:t>
      </w:r>
    </w:p>
    <w:p w14:paraId="3AE8C0C2" w14:textId="77777777" w:rsidR="001F226E" w:rsidRPr="003C7646" w:rsidRDefault="001F226E" w:rsidP="001F226E">
      <w:pPr>
        <w:rPr>
          <w:rFonts w:cstheme="minorHAnsi"/>
          <w:color w:val="666666"/>
          <w:sz w:val="24"/>
          <w:szCs w:val="24"/>
        </w:rPr>
      </w:pPr>
      <w:r w:rsidRPr="003C7646">
        <w:rPr>
          <w:rStyle w:val="Enfasigrassetto"/>
          <w:rFonts w:cstheme="minorHAnsi"/>
          <w:color w:val="666666"/>
          <w:sz w:val="24"/>
          <w:szCs w:val="24"/>
        </w:rPr>
        <w:t>Newsletter n° 13 OBBLIGO DELLA PEC</w:t>
      </w:r>
      <w:r w:rsidRPr="003C7646">
        <w:rPr>
          <w:rFonts w:cstheme="minorHAnsi"/>
          <w:color w:val="666666"/>
          <w:sz w:val="24"/>
          <w:szCs w:val="24"/>
        </w:rPr>
        <w:br/>
        <w:t>13-05-2013</w:t>
      </w:r>
    </w:p>
    <w:p w14:paraId="0E37934B" w14:textId="77777777" w:rsidR="001F226E" w:rsidRPr="003C7646" w:rsidRDefault="001F226E" w:rsidP="001F226E">
      <w:pPr>
        <w:jc w:val="both"/>
        <w:rPr>
          <w:rFonts w:cstheme="minorHAnsi"/>
          <w:color w:val="666666"/>
          <w:sz w:val="24"/>
          <w:szCs w:val="24"/>
        </w:rPr>
      </w:pPr>
      <w:r w:rsidRPr="003C7646">
        <w:rPr>
          <w:rFonts w:cstheme="minorHAnsi"/>
          <w:b/>
          <w:bCs/>
          <w:color w:val="0000FF"/>
          <w:sz w:val="24"/>
          <w:szCs w:val="24"/>
        </w:rPr>
        <w:t>POSTA ELETTRONICA CERTIFICATA</w:t>
      </w:r>
    </w:p>
    <w:p w14:paraId="051A5C4C" w14:textId="77777777" w:rsidR="001F226E" w:rsidRPr="003C7646" w:rsidRDefault="001F226E" w:rsidP="001F226E">
      <w:pPr>
        <w:jc w:val="both"/>
        <w:rPr>
          <w:rFonts w:cstheme="minorHAnsi"/>
          <w:color w:val="666666"/>
          <w:sz w:val="24"/>
          <w:szCs w:val="24"/>
        </w:rPr>
      </w:pPr>
      <w:r w:rsidRPr="003C7646">
        <w:rPr>
          <w:rFonts w:cstheme="minorHAnsi"/>
          <w:b/>
          <w:bCs/>
          <w:color w:val="FF0000"/>
          <w:sz w:val="24"/>
          <w:szCs w:val="24"/>
        </w:rPr>
        <w:t>INVIARE IL PROPRIO INDIRIZZO E’ UN OBBLIGO</w:t>
      </w:r>
      <w:r w:rsidRPr="003C7646">
        <w:rPr>
          <w:rFonts w:cstheme="minorHAnsi"/>
          <w:color w:val="000000"/>
          <w:sz w:val="24"/>
          <w:szCs w:val="24"/>
        </w:rPr>
        <w:t> </w:t>
      </w:r>
    </w:p>
    <w:p w14:paraId="5F537DFD" w14:textId="77777777" w:rsidR="001F226E" w:rsidRPr="003C7646" w:rsidRDefault="001F226E" w:rsidP="001F226E">
      <w:pPr>
        <w:rPr>
          <w:rFonts w:cstheme="minorHAnsi"/>
          <w:color w:val="666666"/>
          <w:sz w:val="24"/>
          <w:szCs w:val="24"/>
        </w:rPr>
      </w:pPr>
      <w:r w:rsidRPr="003C7646">
        <w:rPr>
          <w:rFonts w:cstheme="minorHAnsi"/>
          <w:b/>
          <w:bCs/>
          <w:color w:val="000000"/>
          <w:sz w:val="24"/>
          <w:szCs w:val="24"/>
        </w:rPr>
        <w:t>Sollecitiamo nuovamente gli iscritti che ancora non hanno a disposizione la PEC di provvedervi rapidamente, al fine di ottemperare ad un obbligo di legge.</w:t>
      </w:r>
    </w:p>
    <w:p w14:paraId="21153D76" w14:textId="77777777" w:rsidR="001F226E" w:rsidRPr="003C7646" w:rsidRDefault="001F226E" w:rsidP="001F226E">
      <w:pPr>
        <w:rPr>
          <w:rFonts w:cstheme="minorHAnsi"/>
          <w:color w:val="666666"/>
          <w:sz w:val="24"/>
          <w:szCs w:val="24"/>
        </w:rPr>
      </w:pPr>
      <w:r w:rsidRPr="003C7646">
        <w:rPr>
          <w:rFonts w:cstheme="minorHAnsi"/>
          <w:b/>
          <w:bCs/>
          <w:color w:val="000000"/>
          <w:sz w:val="24"/>
          <w:szCs w:val="24"/>
        </w:rPr>
        <w:t>L’OBBLIGO ESISTE ED OCCORRE ADEGUARSI.</w:t>
      </w:r>
      <w:r w:rsidRPr="003C7646">
        <w:rPr>
          <w:rFonts w:cstheme="minorHAnsi"/>
          <w:b/>
          <w:bCs/>
          <w:color w:val="000000"/>
          <w:sz w:val="24"/>
          <w:szCs w:val="24"/>
        </w:rPr>
        <w:br/>
      </w:r>
      <w:r w:rsidRPr="003C7646">
        <w:rPr>
          <w:rFonts w:cstheme="minorHAnsi"/>
          <w:b/>
          <w:bCs/>
          <w:color w:val="000000"/>
          <w:sz w:val="24"/>
          <w:szCs w:val="24"/>
        </w:rPr>
        <w:br/>
        <w:t>I professionisti, dipendenti della PA, iscritti nei rispettivi albi professionali, debbono dotarsi di una casella di PEC indipendentemente dal possesso di quella eventualmente fornita dal datore di lavoro.</w:t>
      </w:r>
      <w:r w:rsidRPr="003C7646">
        <w:rPr>
          <w:rFonts w:cstheme="minorHAnsi"/>
          <w:b/>
          <w:bCs/>
          <w:color w:val="000000"/>
          <w:sz w:val="24"/>
          <w:szCs w:val="24"/>
        </w:rPr>
        <w:br/>
      </w:r>
      <w:r w:rsidRPr="003C7646">
        <w:rPr>
          <w:rFonts w:cstheme="minorHAnsi"/>
          <w:b/>
          <w:bCs/>
          <w:color w:val="000000"/>
          <w:sz w:val="24"/>
          <w:szCs w:val="24"/>
        </w:rPr>
        <w:br/>
        <w:t>I professionisti inoltre non possono utilizzare la casella di PEC gratuita per i cittadini per l’esercizio delle loro attività professionali.</w:t>
      </w:r>
      <w:r w:rsidRPr="003C7646">
        <w:rPr>
          <w:rFonts w:cstheme="minorHAnsi"/>
          <w:b/>
          <w:bCs/>
          <w:color w:val="000000"/>
          <w:sz w:val="24"/>
          <w:szCs w:val="24"/>
        </w:rPr>
        <w:br/>
      </w:r>
      <w:r w:rsidRPr="003C7646">
        <w:rPr>
          <w:rFonts w:cstheme="minorHAnsi"/>
          <w:b/>
          <w:bCs/>
          <w:color w:val="000000"/>
          <w:sz w:val="24"/>
          <w:szCs w:val="24"/>
        </w:rPr>
        <w:lastRenderedPageBreak/>
        <w:br/>
        <w:t>La PEC gratuita viene infatti attribuita solo ai cittadini richiedenti per semplificare i rapporti con la Pubblica Amministrazione, riducendo tempi e costi delle comunicazioni. L’obbligo posto a carico dei professionisti è invece finalizzato a migliorare le comunicazioni fra la PA ed i soggetti che operano in qualità di esercenti una libera professione.</w:t>
      </w:r>
      <w:r w:rsidRPr="003C7646">
        <w:rPr>
          <w:rFonts w:cstheme="minorHAnsi"/>
          <w:color w:val="1E90FF"/>
          <w:sz w:val="24"/>
          <w:szCs w:val="24"/>
        </w:rPr>
        <w:t> </w:t>
      </w:r>
    </w:p>
    <w:p w14:paraId="46E39695" w14:textId="77777777" w:rsidR="001F226E" w:rsidRPr="003C7646" w:rsidRDefault="001F226E" w:rsidP="001F226E">
      <w:pPr>
        <w:pStyle w:val="NormaleWeb"/>
        <w:spacing w:after="240" w:afterAutospacing="0"/>
        <w:jc w:val="both"/>
        <w:rPr>
          <w:rFonts w:asciiTheme="minorHAnsi" w:hAnsiTheme="minorHAnsi" w:cstheme="minorHAnsi"/>
          <w:color w:val="666666"/>
        </w:rPr>
      </w:pPr>
      <w:r w:rsidRPr="003C7646">
        <w:rPr>
          <w:rStyle w:val="Enfasigrassetto"/>
          <w:rFonts w:asciiTheme="minorHAnsi" w:hAnsiTheme="minorHAnsi" w:cstheme="minorHAnsi"/>
          <w:color w:val="1E90FF"/>
        </w:rPr>
        <w:t>COSA FARE UNA VOLTA ACQUISITA LA </w:t>
      </w:r>
      <w:r w:rsidRPr="003C7646">
        <w:rPr>
          <w:rStyle w:val="Enfasigrassetto"/>
          <w:rFonts w:asciiTheme="minorHAnsi" w:hAnsiTheme="minorHAnsi" w:cstheme="minorHAnsi"/>
          <w:color w:val="FF0000"/>
        </w:rPr>
        <w:t>PEC</w:t>
      </w:r>
    </w:p>
    <w:p w14:paraId="2414AD3E" w14:textId="77777777" w:rsidR="001F226E" w:rsidRPr="003C7646" w:rsidRDefault="001F226E" w:rsidP="001F226E">
      <w:pPr>
        <w:pStyle w:val="Titolo3"/>
        <w:ind w:left="720" w:hanging="360"/>
        <w:rPr>
          <w:rFonts w:asciiTheme="minorHAnsi" w:hAnsiTheme="minorHAnsi" w:cstheme="minorHAnsi"/>
          <w:color w:val="666666"/>
        </w:rPr>
      </w:pPr>
      <w:r w:rsidRPr="003C7646">
        <w:rPr>
          <w:rFonts w:asciiTheme="minorHAnsi" w:hAnsiTheme="minorHAnsi" w:cstheme="minorHAnsi"/>
          <w:b/>
          <w:bCs/>
          <w:noProof/>
          <w:color w:val="000000"/>
          <w:lang w:eastAsia="it-IT"/>
        </w:rPr>
        <mc:AlternateContent>
          <mc:Choice Requires="wps">
            <w:drawing>
              <wp:inline distT="0" distB="0" distL="0" distR="0" wp14:anchorId="3EDD6EAC" wp14:editId="4FEB7FFE">
                <wp:extent cx="85725" cy="85725"/>
                <wp:effectExtent l="0" t="0" r="0" b="0"/>
                <wp:docPr id="3" name="Rettangolo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EA25E" id="Rettangolo 3" o:spid="_x0000_s1026" alt="*"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" filled="f" stroked="f">
                <o:lock v:ext="edit" aspectratio="t"/>
                <w10:anchorlock/>
              </v:rect>
            </w:pict>
          </mc:Fallback>
        </mc:AlternateContent>
      </w:r>
      <w:r w:rsidRPr="003C7646">
        <w:rPr>
          <w:rFonts w:asciiTheme="minorHAnsi" w:hAnsiTheme="minorHAnsi" w:cstheme="minorHAnsi"/>
          <w:b/>
          <w:bCs/>
          <w:color w:val="000000"/>
        </w:rPr>
        <w:t>       </w:t>
      </w:r>
      <w:r w:rsidRPr="003C7646">
        <w:rPr>
          <w:rFonts w:asciiTheme="minorHAnsi" w:hAnsiTheme="minorHAnsi" w:cstheme="minorHAnsi"/>
          <w:color w:val="000000"/>
        </w:rPr>
        <w:t>Gli iscritti devono comunicare all’Ordine il proprio indirizzo di posta elettronica certificata (PEC).</w:t>
      </w:r>
    </w:p>
    <w:p w14:paraId="4846F891" w14:textId="77777777" w:rsidR="001F226E" w:rsidRPr="003C7646" w:rsidRDefault="001F226E" w:rsidP="001F226E">
      <w:pPr>
        <w:pStyle w:val="Titolo3"/>
        <w:ind w:left="720" w:hanging="360"/>
        <w:rPr>
          <w:rFonts w:asciiTheme="minorHAnsi" w:hAnsiTheme="minorHAnsi" w:cstheme="minorHAnsi"/>
          <w:color w:val="666666"/>
        </w:rPr>
      </w:pPr>
      <w:r w:rsidRPr="003C7646">
        <w:rPr>
          <w:rFonts w:asciiTheme="minorHAnsi" w:hAnsiTheme="minorHAnsi" w:cstheme="minorHAnsi"/>
          <w:b/>
          <w:bCs/>
          <w:noProof/>
          <w:color w:val="000000"/>
          <w:lang w:eastAsia="it-IT"/>
        </w:rPr>
        <mc:AlternateContent>
          <mc:Choice Requires="wps">
            <w:drawing>
              <wp:inline distT="0" distB="0" distL="0" distR="0" wp14:anchorId="189A265E" wp14:editId="6CBE979F">
                <wp:extent cx="85725" cy="85725"/>
                <wp:effectExtent l="0" t="0" r="0" b="0"/>
                <wp:docPr id="2" name="Rettangol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B5423" id="Rettangolo 2" o:spid="_x0000_s1026" alt="*"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" filled="f" stroked="f">
                <o:lock v:ext="edit" aspectratio="t"/>
                <w10:anchorlock/>
              </v:rect>
            </w:pict>
          </mc:Fallback>
        </mc:AlternateContent>
      </w:r>
      <w:r w:rsidRPr="003C7646">
        <w:rPr>
          <w:rFonts w:asciiTheme="minorHAnsi" w:hAnsiTheme="minorHAnsi" w:cstheme="minorHAnsi"/>
          <w:b/>
          <w:bCs/>
          <w:color w:val="000000"/>
        </w:rPr>
        <w:t>       </w:t>
      </w:r>
      <w:r w:rsidRPr="003C7646">
        <w:rPr>
          <w:rFonts w:asciiTheme="minorHAnsi" w:hAnsiTheme="minorHAnsi" w:cstheme="minorHAnsi"/>
          <w:color w:val="000000"/>
        </w:rPr>
        <w:t>Le comunicazioni tra Pubblica Amministrazione e professionisti possono avvenire attraverso la posta elettronica certificata senza che il destinatario debba dichiarare la propria disponibilità ad accettarne l’utilizzo.</w:t>
      </w:r>
    </w:p>
    <w:p w14:paraId="65BAB2BB" w14:textId="77777777" w:rsidR="001F226E" w:rsidRPr="003C7646" w:rsidRDefault="001F226E" w:rsidP="001F226E">
      <w:pPr>
        <w:pStyle w:val="Titolo3"/>
        <w:pBdr>
          <w:bottom w:val="single" w:sz="6" w:space="1" w:color="auto"/>
        </w:pBdr>
        <w:ind w:left="720" w:hanging="360"/>
        <w:rPr>
          <w:rFonts w:asciiTheme="minorHAnsi" w:hAnsiTheme="minorHAnsi" w:cstheme="minorHAnsi"/>
          <w:color w:val="000000"/>
        </w:rPr>
      </w:pPr>
      <w:r w:rsidRPr="003C7646">
        <w:rPr>
          <w:rFonts w:asciiTheme="minorHAnsi" w:hAnsiTheme="minorHAnsi" w:cstheme="minorHAnsi"/>
          <w:b/>
          <w:bCs/>
          <w:noProof/>
          <w:color w:val="000000"/>
          <w:lang w:eastAsia="it-IT"/>
        </w:rPr>
        <mc:AlternateContent>
          <mc:Choice Requires="wps">
            <w:drawing>
              <wp:inline distT="0" distB="0" distL="0" distR="0" wp14:anchorId="66CBA6CB" wp14:editId="2DCAB9A6">
                <wp:extent cx="85725" cy="85725"/>
                <wp:effectExtent l="0" t="0" r="0" b="0"/>
                <wp:docPr id="1" name="Rettangol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59B8C" id="Rettangolo 1" o:spid="_x0000_s1026" alt="*"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" filled="f" stroked="f">
                <o:lock v:ext="edit" aspectratio="t"/>
                <w10:anchorlock/>
              </v:rect>
            </w:pict>
          </mc:Fallback>
        </mc:AlternateContent>
      </w:r>
      <w:r w:rsidRPr="003C7646">
        <w:rPr>
          <w:rFonts w:asciiTheme="minorHAnsi" w:hAnsiTheme="minorHAnsi" w:cstheme="minorHAnsi"/>
          <w:b/>
          <w:bCs/>
          <w:color w:val="000000"/>
        </w:rPr>
        <w:t>      </w:t>
      </w:r>
      <w:r w:rsidRPr="003C7646">
        <w:rPr>
          <w:rFonts w:asciiTheme="minorHAnsi" w:hAnsiTheme="minorHAnsi" w:cstheme="minorHAnsi"/>
          <w:color w:val="000000"/>
        </w:rPr>
        <w:t>Gli Ordini ed i Collegi pubblicano in un elenco riservato, consultabile in via telematica esclusivamente dalle Pubbliche Amministrazioni, i dati identificativi degli iscritti con il relativo indirizzo di posta elettronica certificata</w:t>
      </w:r>
    </w:p>
    <w:p w14:paraId="4667AAE4" w14:textId="77777777" w:rsidR="001F226E" w:rsidRPr="003C7646" w:rsidRDefault="001F226E" w:rsidP="001F226E">
      <w:pPr>
        <w:pStyle w:val="Titolo3"/>
        <w:pBdr>
          <w:bottom w:val="single" w:sz="6" w:space="1" w:color="auto"/>
        </w:pBdr>
        <w:ind w:left="720" w:hanging="360"/>
        <w:rPr>
          <w:rFonts w:asciiTheme="minorHAnsi" w:hAnsiTheme="minorHAnsi" w:cstheme="minorHAnsi"/>
          <w:color w:val="000000"/>
        </w:rPr>
      </w:pPr>
    </w:p>
    <w:p w14:paraId="1213C971" w14:textId="77777777" w:rsidR="001F226E" w:rsidRPr="003C7646" w:rsidRDefault="001F226E" w:rsidP="001F226E">
      <w:pPr>
        <w:rPr>
          <w:rStyle w:val="Enfasigrassetto"/>
          <w:rFonts w:cstheme="minorHAnsi"/>
          <w:color w:val="666666"/>
          <w:sz w:val="24"/>
          <w:szCs w:val="24"/>
        </w:rPr>
      </w:pPr>
    </w:p>
    <w:p w14:paraId="1C23BB03" w14:textId="77777777" w:rsidR="001F226E" w:rsidRPr="003C7646" w:rsidRDefault="001F226E" w:rsidP="001F226E">
      <w:pPr>
        <w:rPr>
          <w:rFonts w:cstheme="minorHAnsi"/>
          <w:color w:val="666666"/>
          <w:sz w:val="24"/>
          <w:szCs w:val="24"/>
        </w:rPr>
      </w:pPr>
      <w:r w:rsidRPr="003C7646">
        <w:rPr>
          <w:rStyle w:val="Enfasigrassetto"/>
          <w:rFonts w:cstheme="minorHAnsi"/>
          <w:color w:val="666666"/>
          <w:sz w:val="24"/>
          <w:szCs w:val="24"/>
        </w:rPr>
        <w:t>NEWSLETTER N°27 - TURNI VACANTI SETTEMBRE / VALIDITA' INDIRIZZI PEC /EVENTO</w:t>
      </w:r>
      <w:r w:rsidRPr="003C7646">
        <w:rPr>
          <w:rFonts w:cstheme="minorHAnsi"/>
          <w:color w:val="666666"/>
          <w:sz w:val="24"/>
          <w:szCs w:val="24"/>
        </w:rPr>
        <w:br/>
        <w:t>19-09-2013 </w:t>
      </w:r>
    </w:p>
    <w:p w14:paraId="21CA1618" w14:textId="77777777" w:rsidR="001F226E" w:rsidRPr="003C7646" w:rsidRDefault="001F226E" w:rsidP="001F226E">
      <w:pPr>
        <w:rPr>
          <w:rFonts w:cstheme="minorHAnsi"/>
          <w:color w:val="666666"/>
          <w:sz w:val="24"/>
          <w:szCs w:val="24"/>
        </w:rPr>
      </w:pPr>
      <w:r w:rsidRPr="003C7646">
        <w:rPr>
          <w:rStyle w:val="Enfasigrassetto"/>
          <w:rFonts w:cstheme="minorHAnsi"/>
          <w:color w:val="FF0000"/>
          <w:sz w:val="24"/>
          <w:szCs w:val="24"/>
        </w:rPr>
        <w:t>POSTA ELETTRONICA CERTIFICATA</w:t>
      </w:r>
    </w:p>
    <w:p w14:paraId="60BE4C71" w14:textId="77777777" w:rsidR="001F226E" w:rsidRPr="003C7646" w:rsidRDefault="001F226E" w:rsidP="001F226E">
      <w:pPr>
        <w:rPr>
          <w:rFonts w:cstheme="minorHAnsi"/>
          <w:color w:val="666666"/>
          <w:sz w:val="24"/>
          <w:szCs w:val="24"/>
        </w:rPr>
      </w:pPr>
      <w:r w:rsidRPr="003C7646">
        <w:rPr>
          <w:rStyle w:val="Enfasigrassetto"/>
          <w:rFonts w:cstheme="minorHAnsi"/>
          <w:color w:val="4682B4"/>
          <w:sz w:val="24"/>
          <w:szCs w:val="24"/>
        </w:rPr>
        <w:t>LA PEC GOVERNATIVA NON E' VALIDA</w:t>
      </w:r>
    </w:p>
    <w:p w14:paraId="7F876DF4" w14:textId="77777777" w:rsidR="001F226E" w:rsidRPr="003C7646" w:rsidRDefault="001F226E" w:rsidP="001F226E">
      <w:pPr>
        <w:rPr>
          <w:rFonts w:cstheme="minorHAnsi"/>
          <w:color w:val="666666"/>
          <w:sz w:val="24"/>
          <w:szCs w:val="24"/>
        </w:rPr>
      </w:pPr>
      <w:r w:rsidRPr="003C7646">
        <w:rPr>
          <w:rFonts w:cstheme="minorHAnsi"/>
          <w:color w:val="000000"/>
          <w:sz w:val="24"/>
          <w:szCs w:val="24"/>
        </w:rPr>
        <w:t>Nonostante l'Ordine dei medici di Parma insieme ad altri Ordini provinciali si sia mobilitato per ottenere il riconoscimento della validità della PEC governativa fornita gratuitamente ai richiedenti, è giunta una </w:t>
      </w:r>
      <w:hyperlink r:id="rId10" w:tgtFrame="_blank" w:tooltip="COMUNICAZIONE N 81_INI-PEC_Validit� ..." w:history="1">
        <w:r w:rsidRPr="003C7646">
          <w:rPr>
            <w:rStyle w:val="Collegamentoipertestuale"/>
            <w:rFonts w:cstheme="minorHAnsi"/>
            <w:sz w:val="24"/>
            <w:szCs w:val="24"/>
          </w:rPr>
          <w:t>CIRCOLARE MINISTERIALE </w:t>
        </w:r>
      </w:hyperlink>
      <w:r w:rsidRPr="003C7646">
        <w:rPr>
          <w:rFonts w:cstheme="minorHAnsi"/>
          <w:color w:val="000000"/>
          <w:sz w:val="24"/>
          <w:szCs w:val="24"/>
        </w:rPr>
        <w:t>che conferma l'obbligo per i professionisti di dotarsi di una casella di posta elettronica certificata con dominio differente da </w:t>
      </w:r>
      <w:hyperlink r:id="rId11" w:history="1">
        <w:r w:rsidRPr="003C7646">
          <w:rPr>
            <w:rStyle w:val="Collegamentoipertestuale"/>
            <w:rFonts w:cstheme="minorHAnsi"/>
            <w:sz w:val="24"/>
            <w:szCs w:val="24"/>
          </w:rPr>
          <w:t>postacertificata@gov.it</w:t>
        </w:r>
      </w:hyperlink>
      <w:r w:rsidRPr="003C7646">
        <w:rPr>
          <w:rFonts w:cstheme="minorHAnsi"/>
          <w:color w:val="000000"/>
          <w:sz w:val="24"/>
          <w:szCs w:val="24"/>
        </w:rPr>
        <w:t> (valida solo per i privati cittadini).</w:t>
      </w:r>
    </w:p>
    <w:p w14:paraId="099220DB" w14:textId="77777777" w:rsidR="001F226E" w:rsidRPr="003C7646" w:rsidRDefault="001F226E" w:rsidP="001F226E">
      <w:pPr>
        <w:rPr>
          <w:rFonts w:cstheme="minorHAnsi"/>
          <w:color w:val="666666"/>
          <w:sz w:val="24"/>
          <w:szCs w:val="24"/>
        </w:rPr>
      </w:pPr>
      <w:r w:rsidRPr="003C7646">
        <w:rPr>
          <w:rFonts w:cstheme="minorHAnsi"/>
          <w:color w:val="000000"/>
          <w:sz w:val="24"/>
          <w:szCs w:val="24"/>
        </w:rPr>
        <w:t>Detto ciò ricordiamo che il nostro Ordine di Parma ha stipulato una </w:t>
      </w:r>
      <w:r w:rsidRPr="003C7646">
        <w:rPr>
          <w:rFonts w:cstheme="minorHAnsi"/>
          <w:color w:val="FF0000"/>
          <w:sz w:val="24"/>
          <w:szCs w:val="24"/>
        </w:rPr>
        <w:t>convenzione con ARUBA per il rilascio della PEC per professionisti a prezzo agevolato</w:t>
      </w:r>
      <w:r w:rsidRPr="003C7646">
        <w:rPr>
          <w:rFonts w:cstheme="minorHAnsi"/>
          <w:color w:val="000000"/>
          <w:sz w:val="24"/>
          <w:szCs w:val="24"/>
        </w:rPr>
        <w:t>.</w:t>
      </w:r>
      <w:r w:rsidRPr="003C7646">
        <w:rPr>
          <w:rFonts w:cstheme="minorHAnsi"/>
          <w:color w:val="666666"/>
          <w:sz w:val="24"/>
          <w:szCs w:val="24"/>
        </w:rPr>
        <w:t> </w:t>
      </w:r>
    </w:p>
    <w:p w14:paraId="460324BC" w14:textId="77777777" w:rsidR="001F226E" w:rsidRPr="003C7646" w:rsidRDefault="001F226E" w:rsidP="001F226E">
      <w:pPr>
        <w:rPr>
          <w:rFonts w:cstheme="minorHAnsi"/>
          <w:color w:val="666666"/>
          <w:sz w:val="24"/>
          <w:szCs w:val="24"/>
        </w:rPr>
      </w:pPr>
      <w:r w:rsidRPr="003C7646">
        <w:rPr>
          <w:rStyle w:val="Enfasigrassetto"/>
          <w:rFonts w:cstheme="minorHAnsi"/>
          <w:color w:val="4682B4"/>
          <w:sz w:val="24"/>
          <w:szCs w:val="24"/>
        </w:rPr>
        <w:t>Cogliamo l'occasione per sollecitare nuovamente gli iscritti che ancora non abbiano a disposizione la PEC a provvedervi rapidamente, al fine di ottemperare ad un obbligo di legge.</w:t>
      </w:r>
    </w:p>
    <w:p w14:paraId="01A51C76" w14:textId="77777777" w:rsidR="001F226E" w:rsidRPr="003C7646" w:rsidRDefault="001F226E" w:rsidP="001F226E">
      <w:pPr>
        <w:rPr>
          <w:rFonts w:cstheme="minorHAnsi"/>
          <w:color w:val="666666"/>
          <w:sz w:val="24"/>
          <w:szCs w:val="24"/>
        </w:rPr>
      </w:pPr>
      <w:r w:rsidRPr="003C7646">
        <w:rPr>
          <w:rStyle w:val="Enfasigrassetto"/>
          <w:rFonts w:cstheme="minorHAnsi"/>
          <w:color w:val="FF0000"/>
          <w:sz w:val="24"/>
          <w:szCs w:val="24"/>
        </w:rPr>
        <w:t>Inoltre ricordiamo che ci risulta dagli elenchi che OLTRE 800 COLLEGHI NON CI HANNO ANCORA TRASMESSO IL PROPRIO INDIRIZZO E-MAIL PERSONALE, necessario per una corretta e puntuale comunicazione - informazione da parte dell'Ordine (come l'invio ad esempio delle nostre Newsletters).</w:t>
      </w:r>
    </w:p>
    <w:p w14:paraId="36419E61" w14:textId="77777777" w:rsidR="001F226E" w:rsidRPr="003C7646" w:rsidRDefault="001F226E" w:rsidP="001F226E">
      <w:pPr>
        <w:pBdr>
          <w:bottom w:val="single" w:sz="6" w:space="1" w:color="auto"/>
        </w:pBdr>
        <w:rPr>
          <w:rFonts w:cstheme="minorHAnsi"/>
          <w:color w:val="666666"/>
          <w:sz w:val="24"/>
          <w:szCs w:val="24"/>
        </w:rPr>
      </w:pPr>
      <w:r w:rsidRPr="003C7646">
        <w:rPr>
          <w:rFonts w:cstheme="minorHAnsi"/>
          <w:color w:val="666666"/>
          <w:sz w:val="24"/>
          <w:szCs w:val="24"/>
        </w:rPr>
        <w:t> </w:t>
      </w:r>
    </w:p>
    <w:p w14:paraId="0E65BBF8" w14:textId="77777777" w:rsidR="001F226E" w:rsidRPr="003C7646" w:rsidRDefault="001F226E" w:rsidP="001F226E">
      <w:pPr>
        <w:rPr>
          <w:rFonts w:cstheme="minorHAnsi"/>
          <w:color w:val="666666"/>
          <w:sz w:val="24"/>
          <w:szCs w:val="24"/>
        </w:rPr>
      </w:pPr>
      <w:r w:rsidRPr="003C7646">
        <w:rPr>
          <w:rStyle w:val="Enfasigrassetto"/>
          <w:rFonts w:cstheme="minorHAnsi"/>
          <w:color w:val="666666"/>
          <w:sz w:val="24"/>
          <w:szCs w:val="24"/>
        </w:rPr>
        <w:t>NEWSLETTER 4 2014 - 4 FEBBRAIO MARTEDI' DELL'ORDINE - OBBLIGO PEC: NOTA DEL MINISTERO</w:t>
      </w:r>
      <w:r w:rsidRPr="003C7646">
        <w:rPr>
          <w:rFonts w:cstheme="minorHAnsi"/>
          <w:color w:val="666666"/>
          <w:sz w:val="24"/>
          <w:szCs w:val="24"/>
        </w:rPr>
        <w:br/>
        <w:t>30-01-2014</w:t>
      </w:r>
    </w:p>
    <w:p w14:paraId="6FE8D808" w14:textId="77777777" w:rsidR="001F226E" w:rsidRPr="003C7646" w:rsidRDefault="001F226E" w:rsidP="001F226E">
      <w:pPr>
        <w:rPr>
          <w:rFonts w:cstheme="minorHAnsi"/>
          <w:color w:val="1E90FF"/>
          <w:sz w:val="24"/>
          <w:szCs w:val="24"/>
        </w:rPr>
      </w:pPr>
      <w:r w:rsidRPr="003C7646">
        <w:rPr>
          <w:rStyle w:val="Enfasigrassetto"/>
          <w:rFonts w:cstheme="minorHAnsi"/>
          <w:color w:val="000000"/>
          <w:sz w:val="24"/>
          <w:szCs w:val="24"/>
        </w:rPr>
        <w:lastRenderedPageBreak/>
        <w:t>MINISTERO DELLO SVILUPPO ECONOMICO: LA POSTA ELETTRONICA GRATUITA "CEC-PAC" NON VALIDA PER I PROFESSIONISTI</w:t>
      </w:r>
    </w:p>
    <w:p w14:paraId="52B49AEC" w14:textId="77777777" w:rsidR="001F226E" w:rsidRPr="003C7646" w:rsidRDefault="001F226E" w:rsidP="001F226E">
      <w:pPr>
        <w:jc w:val="both"/>
        <w:rPr>
          <w:rFonts w:cstheme="minorHAnsi"/>
          <w:color w:val="000000"/>
          <w:sz w:val="24"/>
          <w:szCs w:val="24"/>
        </w:rPr>
      </w:pPr>
      <w:r w:rsidRPr="003C7646">
        <w:rPr>
          <w:rStyle w:val="Enfasigrassetto"/>
          <w:rFonts w:cstheme="minorHAnsi"/>
          <w:color w:val="FF0000"/>
          <w:sz w:val="24"/>
          <w:szCs w:val="24"/>
        </w:rPr>
        <w:t>ANCHE LA CORTE DI APPELLO DI BOLOGNA RICORDA L'OBBLIGO DI ATTIVARE UNA CASELLA PEC</w:t>
      </w:r>
    </w:p>
    <w:p w14:paraId="75A83EDA" w14:textId="77777777" w:rsidR="001F226E" w:rsidRPr="003C7646" w:rsidRDefault="001F226E" w:rsidP="001F226E">
      <w:pPr>
        <w:jc w:val="both"/>
        <w:rPr>
          <w:rFonts w:cstheme="minorHAnsi"/>
          <w:color w:val="000000"/>
          <w:sz w:val="24"/>
          <w:szCs w:val="24"/>
        </w:rPr>
      </w:pPr>
      <w:proofErr w:type="spellStart"/>
      <w:r w:rsidRPr="003C7646">
        <w:rPr>
          <w:rStyle w:val="Enfasigrassetto"/>
          <w:rFonts w:cstheme="minorHAnsi"/>
          <w:color w:val="000000"/>
          <w:sz w:val="24"/>
          <w:szCs w:val="24"/>
        </w:rPr>
        <w:t>FNOMCeO</w:t>
      </w:r>
      <w:proofErr w:type="spellEnd"/>
      <w:r w:rsidRPr="003C7646">
        <w:rPr>
          <w:rStyle w:val="Enfasigrassetto"/>
          <w:rFonts w:cstheme="minorHAnsi"/>
          <w:color w:val="000000"/>
          <w:sz w:val="24"/>
          <w:szCs w:val="24"/>
        </w:rPr>
        <w:t xml:space="preserve"> - Comunicazione n. 7</w:t>
      </w:r>
    </w:p>
    <w:p w14:paraId="52801958" w14:textId="77777777" w:rsidR="001F226E" w:rsidRPr="003C7646" w:rsidRDefault="001F226E" w:rsidP="001F226E">
      <w:pPr>
        <w:jc w:val="both"/>
        <w:rPr>
          <w:rFonts w:cstheme="minorHAnsi"/>
          <w:color w:val="000000"/>
          <w:sz w:val="24"/>
          <w:szCs w:val="24"/>
        </w:rPr>
      </w:pPr>
      <w:r w:rsidRPr="003C7646">
        <w:rPr>
          <w:rFonts w:cstheme="minorHAnsi"/>
          <w:color w:val="000000"/>
          <w:sz w:val="24"/>
          <w:szCs w:val="24"/>
        </w:rPr>
        <w:t xml:space="preserve">Una Nota del Ministero dello Sviluppo Economico ha chiarito che, ai fini </w:t>
      </w:r>
      <w:proofErr w:type="spellStart"/>
      <w:r w:rsidRPr="003C7646">
        <w:rPr>
          <w:rFonts w:cstheme="minorHAnsi"/>
          <w:color w:val="000000"/>
          <w:sz w:val="24"/>
          <w:szCs w:val="24"/>
        </w:rPr>
        <w:t>delladempimento</w:t>
      </w:r>
      <w:proofErr w:type="spellEnd"/>
      <w:r w:rsidRPr="003C7646">
        <w:rPr>
          <w:rFonts w:cstheme="minorHAnsi"/>
          <w:color w:val="000000"/>
          <w:sz w:val="24"/>
          <w:szCs w:val="24"/>
        </w:rPr>
        <w:t xml:space="preserve"> INI-PEC (Indice Nazionale degli Indirizzi di Posta </w:t>
      </w:r>
      <w:proofErr w:type="spellStart"/>
      <w:r w:rsidRPr="003C7646">
        <w:rPr>
          <w:rFonts w:cstheme="minorHAnsi"/>
          <w:color w:val="000000"/>
          <w:sz w:val="24"/>
          <w:szCs w:val="24"/>
        </w:rPr>
        <w:t>ElettronicaCertificata</w:t>
      </w:r>
      <w:proofErr w:type="spellEnd"/>
      <w:r w:rsidRPr="003C7646">
        <w:rPr>
          <w:rFonts w:cstheme="minorHAnsi"/>
          <w:color w:val="000000"/>
          <w:sz w:val="24"/>
          <w:szCs w:val="24"/>
        </w:rPr>
        <w:t xml:space="preserve"> istituito dal Ministero dello Sviluppo Economico), per i Professionisti Iscritti agli Albi non valida la posta elettronica gratuita CEC-PAC il cui dominio @postacertificata.gov.it.</w:t>
      </w:r>
    </w:p>
    <w:p w14:paraId="17593165" w14:textId="77777777" w:rsidR="001F226E" w:rsidRPr="003C7646" w:rsidRDefault="00D83C51" w:rsidP="001F226E">
      <w:pPr>
        <w:jc w:val="both"/>
        <w:rPr>
          <w:rFonts w:cstheme="minorHAnsi"/>
          <w:color w:val="000000"/>
          <w:sz w:val="24"/>
          <w:szCs w:val="24"/>
        </w:rPr>
      </w:pPr>
      <w:hyperlink r:id="rId12" w:tgtFrame="_blank" w:tooltip="MUNICAZIONE N. 7_Nota Ministero Svilu..." w:history="1">
        <w:r w:rsidR="001F226E" w:rsidRPr="003C7646">
          <w:rPr>
            <w:rStyle w:val="Collegamentoipertestuale"/>
            <w:rFonts w:cstheme="minorHAnsi"/>
            <w:sz w:val="24"/>
            <w:szCs w:val="24"/>
          </w:rPr>
          <w:t>LEGGI NOTA</w:t>
        </w:r>
      </w:hyperlink>
      <w:r w:rsidR="001F226E" w:rsidRPr="003C7646">
        <w:rPr>
          <w:rFonts w:cstheme="minorHAnsi"/>
          <w:color w:val="000000"/>
          <w:sz w:val="24"/>
          <w:szCs w:val="24"/>
        </w:rPr>
        <w:t> </w:t>
      </w:r>
    </w:p>
    <w:p w14:paraId="53C89CCC" w14:textId="77777777" w:rsidR="001F226E" w:rsidRPr="003C7646" w:rsidRDefault="001F226E" w:rsidP="001F226E">
      <w:pPr>
        <w:jc w:val="both"/>
        <w:rPr>
          <w:rFonts w:cstheme="minorHAnsi"/>
          <w:color w:val="000000"/>
          <w:sz w:val="24"/>
          <w:szCs w:val="24"/>
        </w:rPr>
      </w:pPr>
      <w:r w:rsidRPr="003C7646">
        <w:rPr>
          <w:rStyle w:val="Enfasigrassetto"/>
          <w:rFonts w:cstheme="minorHAnsi"/>
          <w:color w:val="000000"/>
          <w:sz w:val="24"/>
          <w:szCs w:val="24"/>
        </w:rPr>
        <w:t>La Corte di Appello di Bologna ricorda l'obbligo di attivare la casella di Posta Elettronica Certificata</w:t>
      </w:r>
    </w:p>
    <w:p w14:paraId="52342549" w14:textId="77777777" w:rsidR="001F226E" w:rsidRPr="003C7646" w:rsidRDefault="001F226E" w:rsidP="001F226E">
      <w:pPr>
        <w:jc w:val="both"/>
        <w:rPr>
          <w:rFonts w:cstheme="minorHAnsi"/>
          <w:color w:val="000000"/>
          <w:sz w:val="24"/>
          <w:szCs w:val="24"/>
        </w:rPr>
      </w:pPr>
      <w:r w:rsidRPr="003C7646">
        <w:rPr>
          <w:rStyle w:val="Enfasigrassetto"/>
          <w:rFonts w:cstheme="minorHAnsi"/>
          <w:color w:val="FF0000"/>
          <w:sz w:val="24"/>
          <w:szCs w:val="24"/>
          <w:u w:val="single"/>
          <w:shd w:val="clear" w:color="auto" w:fill="FFD700"/>
        </w:rPr>
        <w:t>ATTENZIONE!!!</w:t>
      </w:r>
    </w:p>
    <w:p w14:paraId="35873FEE" w14:textId="77777777" w:rsidR="001F226E" w:rsidRPr="003C7646" w:rsidRDefault="001F226E" w:rsidP="001F226E">
      <w:pPr>
        <w:jc w:val="both"/>
        <w:rPr>
          <w:rFonts w:cstheme="minorHAnsi"/>
          <w:color w:val="000000"/>
          <w:sz w:val="24"/>
          <w:szCs w:val="24"/>
        </w:rPr>
      </w:pPr>
      <w:r w:rsidRPr="003C7646">
        <w:rPr>
          <w:rStyle w:val="Enfasigrassetto"/>
          <w:rFonts w:cstheme="minorHAnsi"/>
          <w:color w:val="0000CD"/>
          <w:sz w:val="24"/>
          <w:szCs w:val="24"/>
          <w:u w:val="single"/>
          <w:shd w:val="clear" w:color="auto" w:fill="FFD700"/>
        </w:rPr>
        <w:t xml:space="preserve">Infatti nel caso in cui il destinatario sia sprovvisto di indirizzo </w:t>
      </w:r>
      <w:proofErr w:type="spellStart"/>
      <w:r w:rsidRPr="003C7646">
        <w:rPr>
          <w:rStyle w:val="Enfasigrassetto"/>
          <w:rFonts w:cstheme="minorHAnsi"/>
          <w:color w:val="0000CD"/>
          <w:sz w:val="24"/>
          <w:szCs w:val="24"/>
          <w:u w:val="single"/>
          <w:shd w:val="clear" w:color="auto" w:fill="FFD700"/>
        </w:rPr>
        <w:t>Pec</w:t>
      </w:r>
      <w:proofErr w:type="spellEnd"/>
      <w:r w:rsidRPr="003C7646">
        <w:rPr>
          <w:rStyle w:val="Enfasigrassetto"/>
          <w:rFonts w:cstheme="minorHAnsi"/>
          <w:color w:val="0000CD"/>
          <w:sz w:val="24"/>
          <w:szCs w:val="24"/>
          <w:u w:val="single"/>
          <w:shd w:val="clear" w:color="auto" w:fill="FFD700"/>
        </w:rPr>
        <w:t xml:space="preserve"> la comunicazione o notifica si intenderà perfezionata mediante il deposito in cancelleria.</w:t>
      </w:r>
      <w:r w:rsidRPr="003C7646">
        <w:rPr>
          <w:rFonts w:cstheme="minorHAnsi"/>
          <w:color w:val="000000"/>
          <w:sz w:val="24"/>
          <w:szCs w:val="24"/>
        </w:rPr>
        <w:t> </w:t>
      </w:r>
    </w:p>
    <w:p w14:paraId="20AC6235" w14:textId="77777777" w:rsidR="001F226E" w:rsidRPr="003C7646" w:rsidRDefault="00D83C51" w:rsidP="001F226E">
      <w:pPr>
        <w:pBdr>
          <w:bottom w:val="single" w:sz="6" w:space="1" w:color="auto"/>
        </w:pBdr>
        <w:jc w:val="both"/>
        <w:rPr>
          <w:rFonts w:cstheme="minorHAnsi"/>
          <w:color w:val="000000"/>
          <w:sz w:val="24"/>
          <w:szCs w:val="24"/>
        </w:rPr>
      </w:pPr>
      <w:hyperlink r:id="rId13" w:tgtFrame="_blank" w:tooltip="corte_appello_bologna[1].pdf" w:history="1">
        <w:r w:rsidR="001F226E" w:rsidRPr="003C7646">
          <w:rPr>
            <w:rStyle w:val="Collegamentoipertestuale"/>
            <w:rFonts w:cstheme="minorHAnsi"/>
            <w:sz w:val="24"/>
            <w:szCs w:val="24"/>
          </w:rPr>
          <w:t>LEGGI COMUNICAZIONE </w:t>
        </w:r>
      </w:hyperlink>
      <w:r w:rsidR="001F226E" w:rsidRPr="003C7646">
        <w:rPr>
          <w:rFonts w:cstheme="minorHAnsi"/>
          <w:color w:val="000000"/>
          <w:sz w:val="24"/>
          <w:szCs w:val="24"/>
        </w:rPr>
        <w:t>DELLA CORTE D'APPELLO</w:t>
      </w:r>
    </w:p>
    <w:p w14:paraId="10404F71" w14:textId="77777777" w:rsidR="001F226E" w:rsidRPr="003C7646" w:rsidRDefault="001F226E" w:rsidP="001F226E">
      <w:pPr>
        <w:pBdr>
          <w:bottom w:val="single" w:sz="6" w:space="1" w:color="auto"/>
        </w:pBdr>
        <w:jc w:val="both"/>
        <w:rPr>
          <w:rFonts w:cstheme="minorHAnsi"/>
          <w:color w:val="000000"/>
          <w:sz w:val="24"/>
          <w:szCs w:val="24"/>
        </w:rPr>
      </w:pPr>
    </w:p>
    <w:p w14:paraId="0E3460C5" w14:textId="77777777" w:rsidR="00B35EB4" w:rsidRPr="003C7646" w:rsidRDefault="00B35EB4" w:rsidP="00B35EB4">
      <w:pPr>
        <w:rPr>
          <w:rFonts w:cstheme="minorHAnsi"/>
          <w:color w:val="666666"/>
          <w:sz w:val="24"/>
          <w:szCs w:val="24"/>
        </w:rPr>
      </w:pPr>
      <w:r w:rsidRPr="003C7646">
        <w:rPr>
          <w:rStyle w:val="Enfasigrassetto"/>
          <w:rFonts w:cstheme="minorHAnsi"/>
          <w:color w:val="666666"/>
          <w:sz w:val="24"/>
          <w:szCs w:val="24"/>
        </w:rPr>
        <w:t>NEWSLETTER 10 2014 - PUBBLICAZIONE TURNI SPECIALISTICI AMBULATORIALI VACANTI - MARZO / OBBLIGO PEC</w:t>
      </w:r>
      <w:r w:rsidRPr="003C7646">
        <w:rPr>
          <w:rFonts w:cstheme="minorHAnsi"/>
          <w:color w:val="666666"/>
          <w:sz w:val="24"/>
          <w:szCs w:val="24"/>
        </w:rPr>
        <w:br/>
        <w:t>13-03-2014</w:t>
      </w:r>
    </w:p>
    <w:p w14:paraId="0A711A52" w14:textId="77777777" w:rsidR="00B35EB4" w:rsidRPr="003C7646" w:rsidRDefault="00B35EB4" w:rsidP="00B35EB4">
      <w:pPr>
        <w:spacing w:line="240" w:lineRule="atLeast"/>
        <w:ind w:hanging="1560"/>
        <w:jc w:val="both"/>
        <w:rPr>
          <w:rFonts w:cstheme="minorHAnsi"/>
          <w:color w:val="666666"/>
          <w:sz w:val="24"/>
          <w:szCs w:val="24"/>
        </w:rPr>
      </w:pPr>
      <w:r w:rsidRPr="003C7646">
        <w:rPr>
          <w:rFonts w:cstheme="minorHAnsi"/>
          <w:color w:val="666666"/>
          <w:sz w:val="24"/>
          <w:szCs w:val="24"/>
        </w:rPr>
        <w:t> </w:t>
      </w:r>
    </w:p>
    <w:p w14:paraId="300B6A78" w14:textId="77777777" w:rsidR="00B35EB4" w:rsidRPr="003C7646" w:rsidRDefault="00B35EB4" w:rsidP="00B35EB4">
      <w:pPr>
        <w:spacing w:line="240" w:lineRule="atLeast"/>
        <w:jc w:val="both"/>
        <w:rPr>
          <w:rFonts w:cstheme="minorHAnsi"/>
          <w:color w:val="000000"/>
          <w:sz w:val="24"/>
          <w:szCs w:val="24"/>
        </w:rPr>
      </w:pPr>
      <w:r w:rsidRPr="003C7646">
        <w:rPr>
          <w:rStyle w:val="Enfasigrassetto"/>
          <w:rFonts w:cstheme="minorHAnsi"/>
          <w:color w:val="2F4F4F"/>
          <w:sz w:val="24"/>
          <w:szCs w:val="24"/>
        </w:rPr>
        <w:t>LA CASELLA DI POSTA ELETTRONICA CERTIFICATA E’ UN OBBLIGO</w:t>
      </w:r>
    </w:p>
    <w:p w14:paraId="41005DA7" w14:textId="77777777" w:rsidR="00B35EB4" w:rsidRPr="003C7646" w:rsidRDefault="00D83C51" w:rsidP="00B35EB4">
      <w:pPr>
        <w:spacing w:line="240" w:lineRule="atLeast"/>
        <w:jc w:val="both"/>
        <w:rPr>
          <w:rFonts w:cstheme="minorHAnsi"/>
          <w:color w:val="000000"/>
          <w:sz w:val="24"/>
          <w:szCs w:val="24"/>
        </w:rPr>
      </w:pPr>
      <w:hyperlink r:id="rId14" w:history="1">
        <w:r w:rsidR="00B35EB4" w:rsidRPr="003C7646">
          <w:rPr>
            <w:rStyle w:val="Collegamentoipertestuale"/>
            <w:rFonts w:cstheme="minorHAnsi"/>
            <w:b/>
            <w:bCs/>
            <w:sz w:val="24"/>
            <w:szCs w:val="24"/>
          </w:rPr>
          <w:t>POSTACERTIFICATA@GOV.IT</w:t>
        </w:r>
      </w:hyperlink>
      <w:r w:rsidR="00B35EB4" w:rsidRPr="003C7646">
        <w:rPr>
          <w:rFonts w:cstheme="minorHAnsi"/>
          <w:color w:val="FF0000"/>
          <w:sz w:val="24"/>
          <w:szCs w:val="24"/>
        </w:rPr>
        <w:t> </w:t>
      </w:r>
      <w:r w:rsidR="00B35EB4" w:rsidRPr="003C7646">
        <w:rPr>
          <w:rStyle w:val="Enfasigrassetto"/>
          <w:rFonts w:cstheme="minorHAnsi"/>
          <w:color w:val="FF0000"/>
          <w:sz w:val="24"/>
          <w:szCs w:val="24"/>
        </w:rPr>
        <w:t>NON E’ UN DOMINIO VALIDO</w:t>
      </w:r>
    </w:p>
    <w:p w14:paraId="4615A443" w14:textId="77777777" w:rsidR="00B35EB4" w:rsidRPr="003C7646" w:rsidRDefault="00B35EB4" w:rsidP="00B35EB4">
      <w:pPr>
        <w:spacing w:line="240" w:lineRule="atLeast"/>
        <w:jc w:val="both"/>
        <w:rPr>
          <w:rFonts w:cstheme="minorHAnsi"/>
          <w:color w:val="000000"/>
          <w:sz w:val="24"/>
          <w:szCs w:val="24"/>
        </w:rPr>
      </w:pPr>
      <w:r w:rsidRPr="003C7646">
        <w:rPr>
          <w:rFonts w:cstheme="minorHAnsi"/>
          <w:color w:val="000000"/>
          <w:sz w:val="24"/>
          <w:szCs w:val="24"/>
        </w:rPr>
        <w:t>Gentili Iscritti,</w:t>
      </w:r>
    </w:p>
    <w:p w14:paraId="474B7AF3" w14:textId="77777777" w:rsidR="00B35EB4" w:rsidRPr="003C7646" w:rsidRDefault="00B35EB4" w:rsidP="00B35EB4">
      <w:pPr>
        <w:spacing w:line="240" w:lineRule="atLeast"/>
        <w:jc w:val="both"/>
        <w:rPr>
          <w:rFonts w:cstheme="minorHAnsi"/>
          <w:color w:val="000000"/>
          <w:sz w:val="24"/>
          <w:szCs w:val="24"/>
        </w:rPr>
      </w:pPr>
      <w:r w:rsidRPr="003C7646">
        <w:rPr>
          <w:rFonts w:cstheme="minorHAnsi"/>
          <w:color w:val="000000"/>
          <w:sz w:val="24"/>
          <w:szCs w:val="24"/>
        </w:rPr>
        <w:t>ricordiamo che una NOTA MINISTERIALE conferma </w:t>
      </w:r>
      <w:r w:rsidRPr="003C7646">
        <w:rPr>
          <w:rStyle w:val="Enfasigrassetto"/>
          <w:rFonts w:cstheme="minorHAnsi"/>
          <w:color w:val="000000"/>
          <w:sz w:val="24"/>
          <w:szCs w:val="24"/>
        </w:rPr>
        <w:t>l'obbligo per i professionisti di dotarsi di una casella di posta elettronica certificata</w:t>
      </w:r>
      <w:r w:rsidRPr="003C7646">
        <w:rPr>
          <w:rFonts w:cstheme="minorHAnsi"/>
          <w:color w:val="000000"/>
          <w:sz w:val="24"/>
          <w:szCs w:val="24"/>
        </w:rPr>
        <w:t>, con </w:t>
      </w:r>
      <w:r w:rsidRPr="003C7646">
        <w:rPr>
          <w:rFonts w:cstheme="minorHAnsi"/>
          <w:color w:val="FF0000"/>
          <w:sz w:val="24"/>
          <w:szCs w:val="24"/>
        </w:rPr>
        <w:t>dominio DIFFERENTE da </w:t>
      </w:r>
      <w:hyperlink r:id="rId15" w:history="1">
        <w:r w:rsidRPr="003C7646">
          <w:rPr>
            <w:rStyle w:val="Collegamentoipertestuale"/>
            <w:rFonts w:cstheme="minorHAnsi"/>
            <w:color w:val="FF0000"/>
            <w:sz w:val="24"/>
            <w:szCs w:val="24"/>
          </w:rPr>
          <w:t>postacertificata@gov.it</w:t>
        </w:r>
      </w:hyperlink>
      <w:r w:rsidRPr="003C7646">
        <w:rPr>
          <w:rFonts w:cstheme="minorHAnsi"/>
          <w:color w:val="000000"/>
          <w:sz w:val="24"/>
          <w:szCs w:val="24"/>
        </w:rPr>
        <w:t>(valida solo per i privati cittadini), </w:t>
      </w:r>
      <w:r w:rsidRPr="003C7646">
        <w:rPr>
          <w:rStyle w:val="Enfasigrassetto"/>
          <w:rFonts w:cstheme="minorHAnsi"/>
          <w:color w:val="4682B4"/>
          <w:sz w:val="24"/>
          <w:szCs w:val="24"/>
        </w:rPr>
        <w:t>cogliamo quindi l'occasione per sollecitare nuovamente gli iscritti che ancora non abbiano a disposizione la PEC a provvedervi rapidamente, al fine di ottemperare ad un obbligo di legge.</w:t>
      </w:r>
      <w:r w:rsidRPr="003C7646">
        <w:rPr>
          <w:rFonts w:cstheme="minorHAnsi"/>
          <w:color w:val="000000"/>
          <w:sz w:val="24"/>
          <w:szCs w:val="24"/>
        </w:rPr>
        <w:t> </w:t>
      </w:r>
    </w:p>
    <w:p w14:paraId="35B8A999" w14:textId="77777777" w:rsidR="00B35EB4" w:rsidRPr="003C7646" w:rsidRDefault="00B35EB4" w:rsidP="00B35EB4">
      <w:pPr>
        <w:pBdr>
          <w:bottom w:val="single" w:sz="6" w:space="1" w:color="auto"/>
        </w:pBdr>
        <w:spacing w:line="240" w:lineRule="atLeast"/>
        <w:ind w:firstLine="709"/>
        <w:jc w:val="both"/>
        <w:rPr>
          <w:rFonts w:cstheme="minorHAnsi"/>
          <w:color w:val="000000"/>
          <w:sz w:val="24"/>
          <w:szCs w:val="24"/>
        </w:rPr>
      </w:pPr>
      <w:r w:rsidRPr="003C7646">
        <w:rPr>
          <w:rFonts w:cstheme="minorHAnsi"/>
          <w:color w:val="000000"/>
          <w:sz w:val="24"/>
          <w:szCs w:val="24"/>
        </w:rPr>
        <w:t>A tal proposito facciamo ancora una volta presente che il nostro Ordine di Parma ha stipulato una convenzione con ARUBA per il rilascio della PEC per professionisti a prezzo agevolato.</w:t>
      </w:r>
    </w:p>
    <w:p w14:paraId="084F2CF3" w14:textId="77777777" w:rsidR="00B35EB4" w:rsidRPr="003C7646" w:rsidRDefault="00B35EB4" w:rsidP="00B35EB4">
      <w:pPr>
        <w:pBdr>
          <w:bottom w:val="single" w:sz="6" w:space="1" w:color="auto"/>
        </w:pBdr>
        <w:spacing w:line="240" w:lineRule="atLeast"/>
        <w:ind w:firstLine="709"/>
        <w:jc w:val="both"/>
        <w:rPr>
          <w:rFonts w:cstheme="minorHAnsi"/>
          <w:color w:val="000000"/>
          <w:sz w:val="24"/>
          <w:szCs w:val="24"/>
        </w:rPr>
      </w:pPr>
    </w:p>
    <w:p w14:paraId="607C1C00" w14:textId="77777777" w:rsidR="00E637F9" w:rsidRPr="003C7646" w:rsidRDefault="00E637F9" w:rsidP="00E637F9">
      <w:pPr>
        <w:rPr>
          <w:rFonts w:cstheme="minorHAnsi"/>
          <w:color w:val="666666"/>
          <w:sz w:val="24"/>
          <w:szCs w:val="24"/>
        </w:rPr>
      </w:pPr>
      <w:r w:rsidRPr="003C7646">
        <w:rPr>
          <w:rStyle w:val="Enfasigrassetto"/>
          <w:rFonts w:cstheme="minorHAnsi"/>
          <w:color w:val="666666"/>
          <w:sz w:val="24"/>
          <w:szCs w:val="24"/>
        </w:rPr>
        <w:t>NEWSLETTER 14 - QUOTA ISCRIZIONE ORDINE 2014 / AGGIORNAMENTO ANAGRAFICA / OBBLIGO PEC</w:t>
      </w:r>
      <w:r w:rsidRPr="003C7646">
        <w:rPr>
          <w:rFonts w:cstheme="minorHAnsi"/>
          <w:color w:val="666666"/>
          <w:sz w:val="24"/>
          <w:szCs w:val="24"/>
        </w:rPr>
        <w:br/>
        <w:t>03-04-2014</w:t>
      </w:r>
    </w:p>
    <w:p w14:paraId="144B0EE9" w14:textId="77777777" w:rsidR="00E637F9" w:rsidRPr="003C7646" w:rsidRDefault="00E637F9" w:rsidP="00E637F9">
      <w:pPr>
        <w:jc w:val="both"/>
        <w:rPr>
          <w:rFonts w:cstheme="minorHAnsi"/>
          <w:color w:val="666666"/>
          <w:sz w:val="24"/>
          <w:szCs w:val="24"/>
        </w:rPr>
      </w:pPr>
      <w:r w:rsidRPr="003C7646">
        <w:rPr>
          <w:rFonts w:cstheme="minorHAnsi"/>
          <w:b/>
          <w:bCs/>
          <w:color w:val="FF0000"/>
          <w:sz w:val="24"/>
          <w:szCs w:val="24"/>
        </w:rPr>
        <w:t>OBBLIGATORIO ATTIVARE LA CASELLA DI POSTA ELETTRONICA CERTIFICATA</w:t>
      </w:r>
    </w:p>
    <w:p w14:paraId="1E87AB22" w14:textId="77777777" w:rsidR="00E637F9" w:rsidRPr="003C7646" w:rsidRDefault="00E637F9" w:rsidP="00E637F9">
      <w:pPr>
        <w:jc w:val="both"/>
        <w:rPr>
          <w:rFonts w:cstheme="minorHAnsi"/>
          <w:color w:val="666666"/>
          <w:sz w:val="24"/>
          <w:szCs w:val="24"/>
        </w:rPr>
      </w:pPr>
      <w:r w:rsidRPr="003C7646">
        <w:rPr>
          <w:rFonts w:cstheme="minorHAnsi"/>
          <w:color w:val="000000"/>
          <w:sz w:val="24"/>
          <w:szCs w:val="24"/>
        </w:rPr>
        <w:t>In relazione a tutti gli atti verso e dalla P.A. è necessario procedere con PEC.</w:t>
      </w:r>
    </w:p>
    <w:p w14:paraId="55BCEA74" w14:textId="77777777" w:rsidR="00E637F9" w:rsidRPr="003C7646" w:rsidRDefault="00E637F9" w:rsidP="00E637F9">
      <w:pPr>
        <w:jc w:val="both"/>
        <w:rPr>
          <w:rFonts w:cstheme="minorHAnsi"/>
          <w:color w:val="666666"/>
          <w:sz w:val="24"/>
          <w:szCs w:val="24"/>
        </w:rPr>
      </w:pPr>
      <w:r w:rsidRPr="003C7646">
        <w:rPr>
          <w:rFonts w:cstheme="minorHAnsi"/>
          <w:color w:val="000000"/>
          <w:sz w:val="24"/>
          <w:szCs w:val="24"/>
        </w:rPr>
        <w:lastRenderedPageBreak/>
        <w:t>Ricordiamo quindi che una NOTA MINISTERIALE conferma l'</w:t>
      </w:r>
      <w:r w:rsidRPr="003C7646">
        <w:rPr>
          <w:rFonts w:cstheme="minorHAnsi"/>
          <w:b/>
          <w:bCs/>
          <w:color w:val="000000"/>
          <w:sz w:val="24"/>
          <w:szCs w:val="24"/>
        </w:rPr>
        <w:t>obbligo per i professionisti di dotarsi di una casella di posta elettronica certificata</w:t>
      </w:r>
      <w:r w:rsidRPr="003C7646">
        <w:rPr>
          <w:rFonts w:cstheme="minorHAnsi"/>
          <w:color w:val="000000"/>
          <w:sz w:val="24"/>
          <w:szCs w:val="24"/>
        </w:rPr>
        <w:t>, con dominio DIFFERENTE da </w:t>
      </w:r>
      <w:hyperlink r:id="rId16" w:history="1">
        <w:r w:rsidRPr="003C7646">
          <w:rPr>
            <w:rStyle w:val="Collegamentoipertestuale"/>
            <w:rFonts w:cstheme="minorHAnsi"/>
            <w:sz w:val="24"/>
            <w:szCs w:val="24"/>
          </w:rPr>
          <w:t>postacertificata@gov.it</w:t>
        </w:r>
      </w:hyperlink>
      <w:r w:rsidRPr="003C7646">
        <w:rPr>
          <w:rFonts w:cstheme="minorHAnsi"/>
          <w:color w:val="000000"/>
          <w:sz w:val="24"/>
          <w:szCs w:val="24"/>
        </w:rPr>
        <w:t> (valida solo per i privati cittadini).</w:t>
      </w:r>
    </w:p>
    <w:p w14:paraId="4B7B3955" w14:textId="77777777" w:rsidR="00E637F9" w:rsidRPr="003C7646" w:rsidRDefault="00E637F9" w:rsidP="00E637F9">
      <w:pPr>
        <w:jc w:val="both"/>
        <w:rPr>
          <w:rFonts w:cstheme="minorHAnsi"/>
          <w:color w:val="666666"/>
          <w:sz w:val="24"/>
          <w:szCs w:val="24"/>
        </w:rPr>
      </w:pPr>
      <w:r w:rsidRPr="003C7646">
        <w:rPr>
          <w:rFonts w:cstheme="minorHAnsi"/>
          <w:color w:val="000000"/>
          <w:sz w:val="24"/>
          <w:szCs w:val="24"/>
        </w:rPr>
        <w:t>Si sollecita chi ancora non abbia a disposizione la PEC a provvedervi rapidamente, al fine di ottemperare ad un obbligo di legge.</w:t>
      </w:r>
    </w:p>
    <w:p w14:paraId="51535FDF" w14:textId="77777777" w:rsidR="00E637F9" w:rsidRPr="003C7646" w:rsidRDefault="00E637F9" w:rsidP="00E637F9">
      <w:pPr>
        <w:jc w:val="both"/>
        <w:rPr>
          <w:rFonts w:cstheme="minorHAnsi"/>
          <w:color w:val="666666"/>
          <w:sz w:val="24"/>
          <w:szCs w:val="24"/>
        </w:rPr>
      </w:pPr>
      <w:r w:rsidRPr="003C7646">
        <w:rPr>
          <w:rFonts w:cstheme="minorHAnsi"/>
          <w:b/>
          <w:bCs/>
          <w:color w:val="000000"/>
          <w:sz w:val="24"/>
          <w:szCs w:val="24"/>
        </w:rPr>
        <w:t>A tal proposito si fa ancora una volta presente che il nostro Ordine di Parma ha stipulato una convenzione con ARUBA per il rilascio della PEC per professionisti a prezzo agevolato.</w:t>
      </w:r>
      <w:r w:rsidRPr="003C7646">
        <w:rPr>
          <w:rFonts w:cstheme="minorHAnsi"/>
          <w:color w:val="000000"/>
          <w:sz w:val="24"/>
          <w:szCs w:val="24"/>
        </w:rPr>
        <w:t> </w:t>
      </w:r>
    </w:p>
    <w:p w14:paraId="0691E0BB" w14:textId="77777777" w:rsidR="00E637F9" w:rsidRPr="003C7646" w:rsidRDefault="00E637F9" w:rsidP="00E637F9">
      <w:pPr>
        <w:pBdr>
          <w:bottom w:val="single" w:sz="6" w:space="1" w:color="auto"/>
        </w:pBdr>
        <w:jc w:val="both"/>
        <w:rPr>
          <w:rFonts w:cstheme="minorHAnsi"/>
          <w:color w:val="666666"/>
          <w:sz w:val="24"/>
          <w:szCs w:val="24"/>
        </w:rPr>
      </w:pPr>
      <w:r w:rsidRPr="003C7646">
        <w:rPr>
          <w:rFonts w:cstheme="minorHAnsi"/>
          <w:color w:val="000000"/>
          <w:sz w:val="24"/>
          <w:szCs w:val="24"/>
        </w:rPr>
        <w:t> </w:t>
      </w:r>
    </w:p>
    <w:p w14:paraId="25671CEF" w14:textId="77777777" w:rsidR="00E637F9" w:rsidRPr="003C7646" w:rsidRDefault="00E637F9" w:rsidP="00E637F9">
      <w:pPr>
        <w:rPr>
          <w:rFonts w:cstheme="minorHAnsi"/>
          <w:color w:val="666666"/>
          <w:sz w:val="24"/>
          <w:szCs w:val="24"/>
        </w:rPr>
      </w:pPr>
      <w:r w:rsidRPr="003C7646">
        <w:rPr>
          <w:rStyle w:val="Enfasigrassetto"/>
          <w:rFonts w:cstheme="minorHAnsi"/>
          <w:color w:val="666666"/>
          <w:sz w:val="24"/>
          <w:szCs w:val="24"/>
        </w:rPr>
        <w:t>NEWSLETTER° N 17 - CORSO RESIDENZIALE SU GOVERNO CLINICO / MANDACI LA TUA PEC</w:t>
      </w:r>
      <w:r w:rsidRPr="003C7646">
        <w:rPr>
          <w:rFonts w:cstheme="minorHAnsi"/>
          <w:color w:val="666666"/>
          <w:sz w:val="24"/>
          <w:szCs w:val="24"/>
        </w:rPr>
        <w:br/>
        <w:t>29-04-2014</w:t>
      </w:r>
    </w:p>
    <w:p w14:paraId="7FCDBCBC" w14:textId="77777777" w:rsidR="00E637F9" w:rsidRPr="003C7646" w:rsidRDefault="00E637F9" w:rsidP="00E637F9">
      <w:pPr>
        <w:jc w:val="both"/>
        <w:rPr>
          <w:rFonts w:cstheme="minorHAnsi"/>
          <w:color w:val="666666"/>
          <w:sz w:val="24"/>
          <w:szCs w:val="24"/>
        </w:rPr>
      </w:pPr>
      <w:proofErr w:type="spellStart"/>
      <w:r w:rsidRPr="003C7646">
        <w:rPr>
          <w:rStyle w:val="Enfasigrassetto"/>
          <w:rFonts w:cstheme="minorHAnsi"/>
          <w:color w:val="2F4F4F"/>
          <w:sz w:val="24"/>
          <w:szCs w:val="24"/>
        </w:rPr>
        <w:t>OMCeO</w:t>
      </w:r>
      <w:proofErr w:type="spellEnd"/>
      <w:r w:rsidRPr="003C7646">
        <w:rPr>
          <w:rStyle w:val="Enfasigrassetto"/>
          <w:rFonts w:cstheme="minorHAnsi"/>
          <w:color w:val="2F4F4F"/>
          <w:sz w:val="24"/>
          <w:szCs w:val="24"/>
        </w:rPr>
        <w:t xml:space="preserve"> PARMA</w:t>
      </w:r>
    </w:p>
    <w:p w14:paraId="12CE762E" w14:textId="77777777" w:rsidR="00E637F9" w:rsidRPr="003C7646" w:rsidRDefault="00E637F9" w:rsidP="00E637F9">
      <w:pPr>
        <w:jc w:val="both"/>
        <w:rPr>
          <w:rFonts w:cstheme="minorHAnsi"/>
          <w:color w:val="666666"/>
          <w:sz w:val="24"/>
          <w:szCs w:val="24"/>
        </w:rPr>
      </w:pPr>
      <w:r w:rsidRPr="003C7646">
        <w:rPr>
          <w:rStyle w:val="Enfasigrassetto"/>
          <w:rFonts w:cstheme="minorHAnsi"/>
          <w:color w:val="FF0000"/>
          <w:sz w:val="24"/>
          <w:szCs w:val="24"/>
        </w:rPr>
        <w:t>ATTIVARE LA PEC E UN OBBLIGO!</w:t>
      </w:r>
    </w:p>
    <w:p w14:paraId="15987C2F" w14:textId="77777777" w:rsidR="00E637F9" w:rsidRPr="003C7646" w:rsidRDefault="00E637F9" w:rsidP="00E637F9">
      <w:pPr>
        <w:jc w:val="both"/>
        <w:rPr>
          <w:rFonts w:cstheme="minorHAnsi"/>
          <w:color w:val="666666"/>
          <w:sz w:val="24"/>
          <w:szCs w:val="24"/>
        </w:rPr>
      </w:pPr>
      <w:r w:rsidRPr="003C7646">
        <w:rPr>
          <w:rFonts w:cstheme="minorHAnsi"/>
          <w:color w:val="666666"/>
          <w:sz w:val="24"/>
          <w:szCs w:val="24"/>
        </w:rPr>
        <w:t> </w:t>
      </w:r>
      <w:r w:rsidRPr="003C7646">
        <w:rPr>
          <w:rFonts w:cstheme="minorHAnsi"/>
          <w:color w:val="000000"/>
          <w:sz w:val="24"/>
          <w:szCs w:val="24"/>
        </w:rPr>
        <w:t>A 5 anni dall'introduzione dell'obbligo sono ancora molti  i medici ed gli odontoiatri che non hanno comunicato l'indirizzo della propria casella PEC all'Ordine.</w:t>
      </w:r>
    </w:p>
    <w:p w14:paraId="15E0D6C4" w14:textId="77777777" w:rsidR="00E637F9" w:rsidRPr="003C7646" w:rsidRDefault="00E637F9" w:rsidP="00E637F9">
      <w:pPr>
        <w:spacing w:before="75" w:after="75" w:line="330" w:lineRule="atLeast"/>
        <w:jc w:val="both"/>
        <w:rPr>
          <w:rFonts w:cstheme="minorHAnsi"/>
          <w:color w:val="666666"/>
          <w:sz w:val="24"/>
          <w:szCs w:val="24"/>
        </w:rPr>
      </w:pPr>
      <w:r w:rsidRPr="003C7646">
        <w:rPr>
          <w:rFonts w:cstheme="minorHAnsi"/>
          <w:color w:val="000000"/>
          <w:sz w:val="24"/>
          <w:szCs w:val="24"/>
        </w:rPr>
        <w:t>In considerazione del fatto che per tutti gli atti verso e dalla P.A. è necessario procedere con PEC, si sollecita chi ancora non abbia a disposizione una casella di posta elettronica certificata a provvedervi rapidamente.</w:t>
      </w:r>
    </w:p>
    <w:p w14:paraId="6D9BDFD0" w14:textId="77777777" w:rsidR="00E637F9" w:rsidRPr="003C7646" w:rsidRDefault="00E637F9" w:rsidP="00E637F9">
      <w:pPr>
        <w:jc w:val="both"/>
        <w:rPr>
          <w:rFonts w:cstheme="minorHAnsi"/>
          <w:color w:val="666666"/>
          <w:sz w:val="24"/>
          <w:szCs w:val="24"/>
        </w:rPr>
      </w:pPr>
      <w:r w:rsidRPr="003C7646">
        <w:rPr>
          <w:rStyle w:val="Enfasigrassetto"/>
          <w:rFonts w:cstheme="minorHAnsi"/>
          <w:color w:val="000000"/>
          <w:sz w:val="24"/>
          <w:szCs w:val="24"/>
        </w:rPr>
        <w:t>A tal proposito si fa ancora una volta presente che il nostro Ordine di Parma ha stipulato una convenzione con ARUBA per il rilascio della PEC per professionisti a prezzo agevolato.</w:t>
      </w:r>
    </w:p>
    <w:p w14:paraId="0FE61AC3" w14:textId="77777777" w:rsidR="00E637F9" w:rsidRPr="003C7646" w:rsidRDefault="00E637F9" w:rsidP="00E637F9">
      <w:pPr>
        <w:spacing w:line="330" w:lineRule="atLeast"/>
        <w:jc w:val="both"/>
        <w:rPr>
          <w:rFonts w:cstheme="minorHAnsi"/>
          <w:color w:val="666666"/>
          <w:sz w:val="24"/>
          <w:szCs w:val="24"/>
        </w:rPr>
      </w:pPr>
      <w:r w:rsidRPr="003C7646">
        <w:rPr>
          <w:rFonts w:cstheme="minorHAnsi"/>
          <w:color w:val="000000"/>
          <w:sz w:val="24"/>
          <w:szCs w:val="24"/>
        </w:rPr>
        <w:t>(Il dominio </w:t>
      </w:r>
      <w:hyperlink r:id="rId17" w:history="1">
        <w:r w:rsidRPr="003C7646">
          <w:rPr>
            <w:rStyle w:val="Collegamentoipertestuale"/>
            <w:rFonts w:cstheme="minorHAnsi"/>
            <w:sz w:val="24"/>
            <w:szCs w:val="24"/>
          </w:rPr>
          <w:t>postacertificata@gov.it</w:t>
        </w:r>
      </w:hyperlink>
      <w:r w:rsidRPr="003C7646">
        <w:rPr>
          <w:rFonts w:cstheme="minorHAnsi"/>
          <w:color w:val="000000"/>
          <w:sz w:val="24"/>
          <w:szCs w:val="24"/>
        </w:rPr>
        <w:t> infatti non è valido per i professionisti, ma solo per i privati cittadini).</w:t>
      </w:r>
    </w:p>
    <w:p w14:paraId="099D6969" w14:textId="77777777" w:rsidR="00E637F9" w:rsidRPr="003C7646" w:rsidRDefault="00E637F9" w:rsidP="00E637F9">
      <w:pPr>
        <w:pBdr>
          <w:bottom w:val="single" w:sz="6" w:space="1" w:color="auto"/>
        </w:pBdr>
        <w:spacing w:line="330" w:lineRule="atLeast"/>
        <w:jc w:val="both"/>
        <w:rPr>
          <w:rFonts w:cstheme="minorHAnsi"/>
          <w:color w:val="666666"/>
          <w:sz w:val="24"/>
          <w:szCs w:val="24"/>
        </w:rPr>
      </w:pPr>
      <w:r w:rsidRPr="003C7646">
        <w:rPr>
          <w:rFonts w:cstheme="minorHAnsi"/>
          <w:color w:val="666666"/>
          <w:sz w:val="24"/>
          <w:szCs w:val="24"/>
        </w:rPr>
        <w:t> </w:t>
      </w:r>
    </w:p>
    <w:p w14:paraId="76E187F4" w14:textId="77777777" w:rsidR="00E637F9" w:rsidRPr="003C7646" w:rsidRDefault="00E637F9" w:rsidP="00E637F9">
      <w:pPr>
        <w:rPr>
          <w:rFonts w:cstheme="minorHAnsi"/>
          <w:color w:val="666666"/>
          <w:sz w:val="24"/>
          <w:szCs w:val="24"/>
        </w:rPr>
      </w:pPr>
      <w:r w:rsidRPr="003C7646">
        <w:rPr>
          <w:rStyle w:val="Enfasigrassetto"/>
          <w:rFonts w:cstheme="minorHAnsi"/>
          <w:color w:val="666666"/>
          <w:sz w:val="24"/>
          <w:szCs w:val="24"/>
        </w:rPr>
        <w:t>NEWSLETTER N 19 - 20 MAGGIO 2014 MARTEDI' DELL'ORDINE / OBBLIGO POS / RICHIAMO PEC</w:t>
      </w:r>
      <w:r w:rsidRPr="003C7646">
        <w:rPr>
          <w:rFonts w:cstheme="minorHAnsi"/>
          <w:color w:val="666666"/>
          <w:sz w:val="24"/>
          <w:szCs w:val="24"/>
        </w:rPr>
        <w:br/>
        <w:t>08-05-2014</w:t>
      </w:r>
    </w:p>
    <w:p w14:paraId="45299F4A" w14:textId="77777777" w:rsidR="00E637F9" w:rsidRPr="003C7646" w:rsidRDefault="00E637F9" w:rsidP="00E637F9">
      <w:pPr>
        <w:jc w:val="both"/>
        <w:rPr>
          <w:rFonts w:cstheme="minorHAnsi"/>
          <w:color w:val="000000"/>
          <w:sz w:val="24"/>
          <w:szCs w:val="24"/>
        </w:rPr>
      </w:pPr>
      <w:r w:rsidRPr="003C7646">
        <w:rPr>
          <w:rStyle w:val="Enfasigrassetto"/>
          <w:rFonts w:cstheme="minorHAnsi"/>
          <w:color w:val="2F4F4F"/>
          <w:sz w:val="24"/>
          <w:szCs w:val="24"/>
        </w:rPr>
        <w:t>REGISTRO GENERALE DEGLI INDIRIZZI ELETTRONICI</w:t>
      </w:r>
    </w:p>
    <w:p w14:paraId="68D0B944" w14:textId="77777777" w:rsidR="00E637F9" w:rsidRPr="003C7646" w:rsidRDefault="00E637F9" w:rsidP="00E637F9">
      <w:pPr>
        <w:jc w:val="both"/>
        <w:rPr>
          <w:rFonts w:cstheme="minorHAnsi"/>
          <w:color w:val="000000"/>
          <w:sz w:val="24"/>
          <w:szCs w:val="24"/>
        </w:rPr>
      </w:pPr>
      <w:r w:rsidRPr="003C7646">
        <w:rPr>
          <w:rStyle w:val="Enfasigrassetto"/>
          <w:rFonts w:cstheme="minorHAnsi"/>
          <w:color w:val="FF0000"/>
          <w:sz w:val="24"/>
          <w:szCs w:val="24"/>
        </w:rPr>
        <w:t>ULTERIORE AVVERTIMENTO AD ADEGUARSI ALLA PEC</w:t>
      </w:r>
    </w:p>
    <w:p w14:paraId="2A60484F" w14:textId="77777777" w:rsidR="00E637F9" w:rsidRPr="003C7646" w:rsidRDefault="00E637F9" w:rsidP="00E637F9">
      <w:pPr>
        <w:jc w:val="both"/>
        <w:rPr>
          <w:rFonts w:cstheme="minorHAnsi"/>
          <w:color w:val="000000"/>
          <w:sz w:val="24"/>
          <w:szCs w:val="24"/>
        </w:rPr>
      </w:pPr>
      <w:r w:rsidRPr="003C7646">
        <w:rPr>
          <w:rFonts w:cstheme="minorHAnsi"/>
          <w:color w:val="000000"/>
          <w:sz w:val="24"/>
          <w:szCs w:val="24"/>
        </w:rPr>
        <w:t>Si richiama nuovamente l’attenzione degli iscritti sull’obbligo di dotarsi di una casella di Posta Elettronica Certificata (P.E.C.): una necessità, non solo operativa, ma anche un dettame normativo (Legge 2/2009 e relativi regolamenti attuativi).</w:t>
      </w:r>
    </w:p>
    <w:p w14:paraId="4AC2DA09" w14:textId="77777777" w:rsidR="00E637F9" w:rsidRPr="003C7646" w:rsidRDefault="00E637F9" w:rsidP="00E637F9">
      <w:pPr>
        <w:rPr>
          <w:rFonts w:cstheme="minorHAnsi"/>
          <w:color w:val="000000"/>
          <w:sz w:val="24"/>
          <w:szCs w:val="24"/>
        </w:rPr>
      </w:pPr>
      <w:r w:rsidRPr="003C7646">
        <w:rPr>
          <w:rStyle w:val="Enfasigrassetto"/>
          <w:rFonts w:cstheme="minorHAnsi"/>
          <w:color w:val="000000"/>
          <w:sz w:val="24"/>
          <w:szCs w:val="24"/>
        </w:rPr>
        <w:t>Sull’argomento riportiamo anche una nota di sollecito del Ministero della Giustizia.</w:t>
      </w:r>
    </w:p>
    <w:p w14:paraId="30337538" w14:textId="77777777" w:rsidR="00E637F9" w:rsidRPr="003C7646" w:rsidRDefault="00D83C51" w:rsidP="00E637F9">
      <w:pPr>
        <w:rPr>
          <w:rFonts w:cstheme="minorHAnsi"/>
          <w:color w:val="000000"/>
          <w:sz w:val="24"/>
          <w:szCs w:val="24"/>
        </w:rPr>
      </w:pPr>
      <w:hyperlink r:id="rId18" w:tgtFrame="_blank" w:tooltip="COMUNICAZIONE N 50_Registro generale..." w:history="1">
        <w:r w:rsidR="00E637F9" w:rsidRPr="003C7646">
          <w:rPr>
            <w:rStyle w:val="Collegamentoipertestuale"/>
            <w:rFonts w:cstheme="minorHAnsi"/>
            <w:sz w:val="24"/>
            <w:szCs w:val="24"/>
          </w:rPr>
          <w:t>COMUNICAZIONE FNOMCEO</w:t>
        </w:r>
      </w:hyperlink>
    </w:p>
    <w:p w14:paraId="4124B90A" w14:textId="77777777" w:rsidR="00E637F9" w:rsidRPr="003C7646" w:rsidRDefault="00E637F9" w:rsidP="00E637F9">
      <w:pPr>
        <w:pBdr>
          <w:bottom w:val="single" w:sz="6" w:space="1" w:color="auto"/>
        </w:pBdr>
        <w:rPr>
          <w:rFonts w:cstheme="minorHAnsi"/>
          <w:color w:val="000000"/>
          <w:sz w:val="24"/>
          <w:szCs w:val="24"/>
        </w:rPr>
      </w:pPr>
      <w:r w:rsidRPr="003C7646">
        <w:rPr>
          <w:rFonts w:cstheme="minorHAnsi"/>
          <w:color w:val="000000"/>
          <w:sz w:val="24"/>
          <w:szCs w:val="24"/>
        </w:rPr>
        <w:t> </w:t>
      </w:r>
    </w:p>
    <w:p w14:paraId="38DB8A5A" w14:textId="77777777" w:rsidR="00E637F9" w:rsidRPr="003C7646" w:rsidRDefault="00E637F9" w:rsidP="00E637F9">
      <w:pPr>
        <w:rPr>
          <w:rFonts w:cstheme="minorHAnsi"/>
          <w:color w:val="666666"/>
          <w:sz w:val="24"/>
          <w:szCs w:val="24"/>
        </w:rPr>
      </w:pPr>
      <w:r w:rsidRPr="003C7646">
        <w:rPr>
          <w:rStyle w:val="Enfasigrassetto"/>
          <w:rFonts w:cstheme="minorHAnsi"/>
          <w:color w:val="666666"/>
          <w:sz w:val="24"/>
          <w:szCs w:val="24"/>
        </w:rPr>
        <w:t>Newsletter N.35 - SI VOTA: 28, 29 e 30 novembre / OBBLIGO PEC</w:t>
      </w:r>
      <w:r w:rsidRPr="003C7646">
        <w:rPr>
          <w:rFonts w:cstheme="minorHAnsi"/>
          <w:color w:val="666666"/>
          <w:sz w:val="24"/>
          <w:szCs w:val="24"/>
        </w:rPr>
        <w:br/>
        <w:t>25-11-2014</w:t>
      </w:r>
    </w:p>
    <w:p w14:paraId="595770BE" w14:textId="77777777" w:rsidR="00E637F9" w:rsidRPr="003C7646" w:rsidRDefault="00E637F9" w:rsidP="00E637F9">
      <w:pPr>
        <w:jc w:val="right"/>
        <w:rPr>
          <w:rFonts w:cstheme="minorHAnsi"/>
          <w:color w:val="000000"/>
          <w:sz w:val="24"/>
          <w:szCs w:val="24"/>
        </w:rPr>
      </w:pPr>
      <w:r w:rsidRPr="003C7646">
        <w:rPr>
          <w:rFonts w:cstheme="minorHAnsi"/>
          <w:color w:val="000000"/>
          <w:sz w:val="24"/>
          <w:szCs w:val="24"/>
        </w:rPr>
        <w:lastRenderedPageBreak/>
        <w:t> </w:t>
      </w:r>
    </w:p>
    <w:tbl>
      <w:tblPr>
        <w:tblW w:w="8700" w:type="dxa"/>
        <w:jc w:val="right"/>
        <w:tblCellMar>
          <w:top w:w="15" w:type="dxa"/>
          <w:left w:w="15" w:type="dxa"/>
          <w:bottom w:w="15" w:type="dxa"/>
          <w:right w:w="15" w:type="dxa"/>
        </w:tblCellMar>
        <w:tblLook w:val="04A0" w:firstRow="1" w:lastRow="0" w:firstColumn="1" w:lastColumn="0" w:noHBand="0" w:noVBand="1"/>
      </w:tblPr>
      <w:tblGrid>
        <w:gridCol w:w="8700"/>
      </w:tblGrid>
      <w:tr w:rsidR="00E637F9" w:rsidRPr="003C7646" w14:paraId="1AC7D128" w14:textId="77777777" w:rsidTr="00E637F9">
        <w:trPr>
          <w:jc w:val="right"/>
        </w:trPr>
        <w:tc>
          <w:tcPr>
            <w:tcW w:w="0" w:type="auto"/>
            <w:vAlign w:val="center"/>
            <w:hideMark/>
          </w:tcPr>
          <w:p w14:paraId="0A8CFEE5" w14:textId="77777777" w:rsidR="00E637F9" w:rsidRPr="003C7646" w:rsidRDefault="00E637F9">
            <w:pPr>
              <w:pStyle w:val="NormaleWeb"/>
              <w:rPr>
                <w:rFonts w:asciiTheme="minorHAnsi" w:hAnsiTheme="minorHAnsi" w:cstheme="minorHAnsi"/>
              </w:rPr>
            </w:pPr>
            <w:r w:rsidRPr="003C7646">
              <w:rPr>
                <w:rStyle w:val="Enfasigrassetto"/>
                <w:rFonts w:asciiTheme="minorHAnsi" w:hAnsiTheme="minorHAnsi" w:cstheme="minorHAnsi"/>
                <w:color w:val="000000"/>
              </w:rPr>
              <w:t>REGISTRO GENERALE DEGLI INDIRIZZI ELETTRONICI (</w:t>
            </w:r>
            <w:proofErr w:type="spellStart"/>
            <w:r w:rsidRPr="003C7646">
              <w:rPr>
                <w:rStyle w:val="Enfasigrassetto"/>
                <w:rFonts w:asciiTheme="minorHAnsi" w:hAnsiTheme="minorHAnsi" w:cstheme="minorHAnsi"/>
                <w:color w:val="000000"/>
              </w:rPr>
              <w:t>ReGIndE</w:t>
            </w:r>
            <w:proofErr w:type="spellEnd"/>
            <w:r w:rsidRPr="003C7646">
              <w:rPr>
                <w:rStyle w:val="Enfasigrassetto"/>
                <w:rFonts w:asciiTheme="minorHAnsi" w:hAnsiTheme="minorHAnsi" w:cstheme="minorHAnsi"/>
                <w:color w:val="000000"/>
              </w:rPr>
              <w:t>)</w:t>
            </w:r>
          </w:p>
          <w:p w14:paraId="5E1B50CF" w14:textId="77777777" w:rsidR="00E637F9" w:rsidRPr="003C7646" w:rsidRDefault="00E637F9">
            <w:pPr>
              <w:rPr>
                <w:rFonts w:cstheme="minorHAnsi"/>
                <w:sz w:val="24"/>
                <w:szCs w:val="24"/>
              </w:rPr>
            </w:pPr>
            <w:r w:rsidRPr="003C7646">
              <w:rPr>
                <w:rStyle w:val="Enfasigrassetto"/>
                <w:rFonts w:cstheme="minorHAnsi"/>
                <w:color w:val="FF0000"/>
                <w:sz w:val="24"/>
                <w:szCs w:val="24"/>
              </w:rPr>
              <w:t>ULTERIORE AVVERTIMENTO AD ADEGUARSI ALLA PEC</w:t>
            </w:r>
          </w:p>
          <w:p w14:paraId="58F80930" w14:textId="77777777" w:rsidR="00E637F9" w:rsidRPr="003C7646" w:rsidRDefault="00E637F9">
            <w:pPr>
              <w:rPr>
                <w:rFonts w:cstheme="minorHAnsi"/>
                <w:sz w:val="24"/>
                <w:szCs w:val="24"/>
              </w:rPr>
            </w:pPr>
            <w:r w:rsidRPr="003C7646">
              <w:rPr>
                <w:rStyle w:val="Enfasigrassetto"/>
                <w:rFonts w:cstheme="minorHAnsi"/>
                <w:color w:val="000000"/>
                <w:sz w:val="24"/>
                <w:szCs w:val="24"/>
              </w:rPr>
              <w:t>Si richiama nuovamente l’attenzione degli iscritti sull’obbligo di dotarsi di una casella di Posta Elettronica Certificata (P.E.C.) e di comunicarla all’Ordine dei medici: una necessità, non solo operativa, ma anche un dettame normativo.</w:t>
            </w:r>
          </w:p>
          <w:p w14:paraId="3E85572C" w14:textId="77777777" w:rsidR="00E637F9" w:rsidRPr="003C7646" w:rsidRDefault="00E637F9">
            <w:pPr>
              <w:rPr>
                <w:rFonts w:cstheme="minorHAnsi"/>
                <w:sz w:val="24"/>
                <w:szCs w:val="24"/>
              </w:rPr>
            </w:pPr>
            <w:r w:rsidRPr="003C7646">
              <w:rPr>
                <w:rStyle w:val="Enfasigrassetto"/>
                <w:rFonts w:cstheme="minorHAnsi"/>
                <w:color w:val="000000"/>
                <w:sz w:val="24"/>
                <w:szCs w:val="24"/>
              </w:rPr>
              <w:t>Si ricorda infatti che </w:t>
            </w:r>
            <w:r w:rsidRPr="003C7646">
              <w:rPr>
                <w:rStyle w:val="Enfasigrassetto"/>
                <w:rFonts w:cstheme="minorHAnsi"/>
                <w:color w:val="000000"/>
                <w:sz w:val="24"/>
                <w:szCs w:val="24"/>
                <w:u w:val="single"/>
              </w:rPr>
              <w:t>l'indirizzo PEC è obbligatorio</w:t>
            </w:r>
            <w:r w:rsidRPr="003C7646">
              <w:rPr>
                <w:rStyle w:val="Enfasigrassetto"/>
                <w:rFonts w:cstheme="minorHAnsi"/>
                <w:color w:val="000000"/>
                <w:sz w:val="24"/>
                <w:szCs w:val="24"/>
              </w:rPr>
              <w:t> per l'art. 16, co 7 e 7-bis, del D.L.29/11/2008 n.185 convertito con modificazioni nella L. 28/1/2009 n.2.;</w:t>
            </w:r>
          </w:p>
          <w:p w14:paraId="1C6DF992" w14:textId="77777777" w:rsidR="00E637F9" w:rsidRPr="003C7646" w:rsidRDefault="00E637F9">
            <w:pPr>
              <w:rPr>
                <w:rFonts w:cstheme="minorHAnsi"/>
                <w:sz w:val="24"/>
                <w:szCs w:val="24"/>
              </w:rPr>
            </w:pPr>
            <w:r w:rsidRPr="003C7646">
              <w:rPr>
                <w:rStyle w:val="Enfasigrassetto"/>
                <w:rFonts w:cstheme="minorHAnsi"/>
                <w:color w:val="000000"/>
                <w:sz w:val="24"/>
                <w:szCs w:val="24"/>
              </w:rPr>
              <w:t>inoltre la L. 17/12/2012 n.221 ha istituito l'INI-PEC, un elenco pubblico denominato Indice Nazionale degli indirizzi di posta elettronica certificata delle imprese e dei professionisti presso il Ministero per lo sviluppo economico.</w:t>
            </w:r>
          </w:p>
          <w:p w14:paraId="420C0D90" w14:textId="77777777" w:rsidR="00E637F9" w:rsidRPr="003C7646" w:rsidRDefault="00E637F9">
            <w:pPr>
              <w:rPr>
                <w:rFonts w:cstheme="minorHAnsi"/>
                <w:sz w:val="24"/>
                <w:szCs w:val="24"/>
              </w:rPr>
            </w:pPr>
            <w:r w:rsidRPr="003C7646">
              <w:rPr>
                <w:rStyle w:val="Enfasigrassetto"/>
                <w:rFonts w:cstheme="minorHAnsi"/>
                <w:color w:val="000000"/>
                <w:sz w:val="24"/>
                <w:szCs w:val="24"/>
              </w:rPr>
              <w:t xml:space="preserve">L’elenco INI-PEC, presso cui convergono tutti gli indirizzi </w:t>
            </w:r>
            <w:proofErr w:type="spellStart"/>
            <w:r w:rsidRPr="003C7646">
              <w:rPr>
                <w:rStyle w:val="Enfasigrassetto"/>
                <w:rFonts w:cstheme="minorHAnsi"/>
                <w:color w:val="000000"/>
                <w:sz w:val="24"/>
                <w:szCs w:val="24"/>
              </w:rPr>
              <w:t>Pec</w:t>
            </w:r>
            <w:proofErr w:type="spellEnd"/>
            <w:r w:rsidRPr="003C7646">
              <w:rPr>
                <w:rStyle w:val="Enfasigrassetto"/>
                <w:rFonts w:cstheme="minorHAnsi"/>
                <w:color w:val="000000"/>
                <w:sz w:val="24"/>
                <w:szCs w:val="24"/>
              </w:rPr>
              <w:t xml:space="preserve"> comunicatici dai nostri iscritti, è a disposizione delle Pubbliche Amministrazioni e, quindi, anche del Ministero della Giustizia che dal suddetto elenco ha il compito di recuperare gli indirizzi </w:t>
            </w:r>
            <w:proofErr w:type="spellStart"/>
            <w:r w:rsidRPr="003C7646">
              <w:rPr>
                <w:rStyle w:val="Enfasigrassetto"/>
                <w:rFonts w:cstheme="minorHAnsi"/>
                <w:color w:val="000000"/>
                <w:sz w:val="24"/>
                <w:szCs w:val="24"/>
              </w:rPr>
              <w:t>Pec</w:t>
            </w:r>
            <w:proofErr w:type="spellEnd"/>
            <w:r w:rsidRPr="003C7646">
              <w:rPr>
                <w:rStyle w:val="Enfasigrassetto"/>
                <w:rFonts w:cstheme="minorHAnsi"/>
                <w:color w:val="000000"/>
                <w:sz w:val="24"/>
                <w:szCs w:val="24"/>
              </w:rPr>
              <w:t xml:space="preserve"> dei consulenti tecnici d’Ufficio dei Tribunali.</w:t>
            </w:r>
          </w:p>
          <w:p w14:paraId="637117A4" w14:textId="77777777" w:rsidR="00E637F9" w:rsidRPr="003C7646" w:rsidRDefault="00E637F9">
            <w:pPr>
              <w:rPr>
                <w:rFonts w:cstheme="minorHAnsi"/>
                <w:sz w:val="24"/>
                <w:szCs w:val="24"/>
              </w:rPr>
            </w:pPr>
            <w:r w:rsidRPr="003C7646">
              <w:rPr>
                <w:rStyle w:val="Enfasigrassetto"/>
                <w:rFonts w:cstheme="minorHAnsi"/>
                <w:color w:val="000000"/>
                <w:sz w:val="24"/>
                <w:szCs w:val="24"/>
              </w:rPr>
              <w:t xml:space="preserve">Ogni comunicazione ufficiale nell'ambito peritale e non, infatti, sarà fatta dagli Uffici competenti solo ed esclusivamente tramite PEC. Quindi coloro che non avranno trasmesso l'indirizzo all'Ordine rischiano di non essere raggiunte dalle suddette comunicazioni e quindi esclusi dal </w:t>
            </w:r>
            <w:proofErr w:type="spellStart"/>
            <w:r w:rsidRPr="003C7646">
              <w:rPr>
                <w:rStyle w:val="Enfasigrassetto"/>
                <w:rFonts w:cstheme="minorHAnsi"/>
                <w:color w:val="000000"/>
                <w:sz w:val="24"/>
                <w:szCs w:val="24"/>
              </w:rPr>
              <w:t>ReGIndE</w:t>
            </w:r>
            <w:proofErr w:type="spellEnd"/>
            <w:r w:rsidRPr="003C7646">
              <w:rPr>
                <w:rStyle w:val="Enfasigrassetto"/>
                <w:rFonts w:cstheme="minorHAnsi"/>
                <w:color w:val="000000"/>
                <w:sz w:val="24"/>
                <w:szCs w:val="24"/>
              </w:rPr>
              <w:t>.</w:t>
            </w:r>
          </w:p>
          <w:p w14:paraId="04A4CF9D" w14:textId="77777777" w:rsidR="00E637F9" w:rsidRPr="003C7646" w:rsidRDefault="00E637F9">
            <w:pPr>
              <w:rPr>
                <w:rFonts w:cstheme="minorHAnsi"/>
                <w:sz w:val="24"/>
                <w:szCs w:val="24"/>
              </w:rPr>
            </w:pPr>
            <w:r w:rsidRPr="003C7646">
              <w:rPr>
                <w:rStyle w:val="Enfasigrassetto"/>
                <w:rFonts w:cstheme="minorHAnsi"/>
                <w:color w:val="000000"/>
                <w:sz w:val="24"/>
                <w:szCs w:val="24"/>
              </w:rPr>
              <w:t xml:space="preserve">Sull’argomento riportiamo le comunicazioni intercorse tra </w:t>
            </w:r>
            <w:proofErr w:type="spellStart"/>
            <w:r w:rsidRPr="003C7646">
              <w:rPr>
                <w:rStyle w:val="Enfasigrassetto"/>
                <w:rFonts w:cstheme="minorHAnsi"/>
                <w:color w:val="000000"/>
                <w:sz w:val="24"/>
                <w:szCs w:val="24"/>
              </w:rPr>
              <w:t>Fnomceo</w:t>
            </w:r>
            <w:proofErr w:type="spellEnd"/>
            <w:r w:rsidRPr="003C7646">
              <w:rPr>
                <w:rStyle w:val="Enfasigrassetto"/>
                <w:rFonts w:cstheme="minorHAnsi"/>
                <w:color w:val="000000"/>
                <w:sz w:val="24"/>
                <w:szCs w:val="24"/>
              </w:rPr>
              <w:t xml:space="preserve"> e Ministero della Giustizia.</w:t>
            </w:r>
          </w:p>
          <w:p w14:paraId="41BD7621" w14:textId="77777777" w:rsidR="00E637F9" w:rsidRPr="003C7646" w:rsidRDefault="00D83C51">
            <w:pPr>
              <w:rPr>
                <w:rFonts w:cstheme="minorHAnsi"/>
                <w:sz w:val="24"/>
                <w:szCs w:val="24"/>
              </w:rPr>
            </w:pPr>
            <w:hyperlink r:id="rId19" w:tgtFrame="_blank" w:tooltip="COMUNICAZIONE N 90_Registro generale..." w:history="1">
              <w:r w:rsidR="00E637F9" w:rsidRPr="003C7646">
                <w:rPr>
                  <w:rStyle w:val="Collegamentoipertestuale"/>
                  <w:rFonts w:cstheme="minorHAnsi"/>
                  <w:color w:val="000000"/>
                  <w:sz w:val="24"/>
                  <w:szCs w:val="24"/>
                </w:rPr>
                <w:t>COMUNICAZIONE N. 90</w:t>
              </w:r>
            </w:hyperlink>
          </w:p>
          <w:p w14:paraId="1C699D64" w14:textId="77777777" w:rsidR="00E637F9" w:rsidRPr="003C7646" w:rsidRDefault="00D83C51" w:rsidP="00E637F9">
            <w:pPr>
              <w:rPr>
                <w:rFonts w:cstheme="minorHAnsi"/>
                <w:sz w:val="24"/>
                <w:szCs w:val="24"/>
              </w:rPr>
            </w:pPr>
            <w:hyperlink r:id="rId20" w:tgtFrame="_blank" w:tooltip="COMUNICAZIONE N 96_Registro generale..." w:history="1">
              <w:r w:rsidR="00E637F9" w:rsidRPr="003C7646">
                <w:rPr>
                  <w:rStyle w:val="Collegamentoipertestuale"/>
                  <w:rFonts w:cstheme="minorHAnsi"/>
                  <w:color w:val="000000"/>
                  <w:sz w:val="24"/>
                  <w:szCs w:val="24"/>
                </w:rPr>
                <w:t>COMUNICAZIONE N. 96</w:t>
              </w:r>
            </w:hyperlink>
          </w:p>
        </w:tc>
      </w:tr>
    </w:tbl>
    <w:p w14:paraId="7EAFBE79" w14:textId="77777777" w:rsidR="00E637F9" w:rsidRPr="003C7646" w:rsidRDefault="00E637F9" w:rsidP="00E637F9">
      <w:pPr>
        <w:pBdr>
          <w:bottom w:val="single" w:sz="6" w:space="1" w:color="auto"/>
        </w:pBdr>
        <w:jc w:val="right"/>
        <w:rPr>
          <w:rStyle w:val="Enfasigrassetto"/>
          <w:rFonts w:cstheme="minorHAnsi"/>
          <w:color w:val="666666"/>
          <w:sz w:val="24"/>
          <w:szCs w:val="24"/>
        </w:rPr>
      </w:pPr>
    </w:p>
    <w:p w14:paraId="372B2B15" w14:textId="77777777" w:rsidR="00E637F9" w:rsidRPr="003C7646" w:rsidRDefault="00E637F9" w:rsidP="00E637F9">
      <w:pPr>
        <w:jc w:val="right"/>
        <w:rPr>
          <w:rStyle w:val="Enfasigrassetto"/>
          <w:rFonts w:cstheme="minorHAnsi"/>
          <w:color w:val="666666"/>
          <w:sz w:val="24"/>
          <w:szCs w:val="24"/>
        </w:rPr>
      </w:pPr>
    </w:p>
    <w:p w14:paraId="0E2099AD" w14:textId="77777777" w:rsidR="00E637F9" w:rsidRPr="003C7646" w:rsidRDefault="00E637F9" w:rsidP="00E637F9">
      <w:pPr>
        <w:jc w:val="right"/>
        <w:rPr>
          <w:rFonts w:cstheme="minorHAnsi"/>
          <w:color w:val="666666"/>
          <w:sz w:val="24"/>
          <w:szCs w:val="24"/>
        </w:rPr>
      </w:pPr>
      <w:r w:rsidRPr="003C7646">
        <w:rPr>
          <w:rStyle w:val="Enfasigrassetto"/>
          <w:rFonts w:cstheme="minorHAnsi"/>
          <w:color w:val="666666"/>
          <w:sz w:val="24"/>
          <w:szCs w:val="24"/>
        </w:rPr>
        <w:t>NEWSLETTER N 29 - BISOGNA DOTARSI DELLA PEC / I MARTEDI DELL'ORDINE: DUE EVENTI IN SETTEMBRE</w:t>
      </w:r>
      <w:r w:rsidRPr="003C7646">
        <w:rPr>
          <w:rFonts w:cstheme="minorHAnsi"/>
          <w:color w:val="666666"/>
          <w:sz w:val="24"/>
          <w:szCs w:val="24"/>
        </w:rPr>
        <w:br/>
        <w:t>09-09-2015</w:t>
      </w:r>
    </w:p>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E637F9" w:rsidRPr="003C7646" w14:paraId="426EBF30" w14:textId="77777777" w:rsidTr="00E637F9">
        <w:tc>
          <w:tcPr>
            <w:tcW w:w="0" w:type="auto"/>
            <w:shd w:val="clear" w:color="auto" w:fill="FFFFE0"/>
            <w:vAlign w:val="center"/>
            <w:hideMark/>
          </w:tcPr>
          <w:p w14:paraId="13B43B8C" w14:textId="77777777" w:rsidR="00E637F9" w:rsidRPr="003C7646" w:rsidRDefault="00E637F9" w:rsidP="00E637F9">
            <w:pPr>
              <w:rPr>
                <w:rFonts w:cstheme="minorHAnsi"/>
                <w:color w:val="2F4F4F"/>
                <w:sz w:val="24"/>
                <w:szCs w:val="24"/>
              </w:rPr>
            </w:pPr>
            <w:r w:rsidRPr="003C7646">
              <w:rPr>
                <w:rFonts w:cstheme="minorHAnsi"/>
                <w:color w:val="2F4F4F"/>
                <w:sz w:val="24"/>
                <w:szCs w:val="24"/>
              </w:rPr>
              <w:t> </w:t>
            </w:r>
            <w:r w:rsidRPr="003C7646">
              <w:rPr>
                <w:rStyle w:val="Enfasigrassetto"/>
                <w:rFonts w:cstheme="minorHAnsi"/>
                <w:color w:val="2F4F4F"/>
                <w:sz w:val="24"/>
                <w:szCs w:val="24"/>
              </w:rPr>
              <w:t>ULTERIORE AVVERTIMENTO AD ADEGUARSI ALLA PEC</w:t>
            </w:r>
          </w:p>
          <w:p w14:paraId="045D1818" w14:textId="77777777" w:rsidR="00E637F9" w:rsidRPr="003C7646" w:rsidRDefault="00E637F9" w:rsidP="00E637F9">
            <w:pPr>
              <w:rPr>
                <w:rFonts w:cstheme="minorHAnsi"/>
                <w:color w:val="2F4F4F"/>
                <w:sz w:val="24"/>
                <w:szCs w:val="24"/>
              </w:rPr>
            </w:pPr>
            <w:r w:rsidRPr="003C7646">
              <w:rPr>
                <w:rStyle w:val="Enfasigrassetto"/>
                <w:rFonts w:cstheme="minorHAnsi"/>
                <w:color w:val="FF0000"/>
                <w:sz w:val="24"/>
                <w:szCs w:val="24"/>
              </w:rPr>
              <w:t>PRIMI CONTROLLI INI-PEC</w:t>
            </w:r>
          </w:p>
          <w:p w14:paraId="027206F9" w14:textId="77777777" w:rsidR="00E637F9" w:rsidRPr="003C7646" w:rsidRDefault="00E637F9">
            <w:pPr>
              <w:pStyle w:val="NormaleWeb"/>
              <w:rPr>
                <w:rFonts w:asciiTheme="minorHAnsi" w:hAnsiTheme="minorHAnsi" w:cstheme="minorHAnsi"/>
                <w:color w:val="2F4F4F"/>
              </w:rPr>
            </w:pPr>
            <w:r w:rsidRPr="003C7646">
              <w:rPr>
                <w:rFonts w:asciiTheme="minorHAnsi" w:hAnsiTheme="minorHAnsi" w:cstheme="minorHAnsi"/>
                <w:color w:val="000000"/>
              </w:rPr>
              <w:t>Si richiama nuovamente l’attenzione degli iscritti sull’obbligo di dotarsi di una casella di Posta Elettronica Certificata (P.E.C.) e di comunicarla all’Ordine dei medici: una necessità, non solo operativa, ma anche un dettame normativo.</w:t>
            </w:r>
          </w:p>
          <w:p w14:paraId="6B821F0C" w14:textId="77777777" w:rsidR="00E637F9" w:rsidRPr="003C7646" w:rsidRDefault="00E637F9">
            <w:pPr>
              <w:pStyle w:val="NormaleWeb"/>
              <w:rPr>
                <w:rFonts w:asciiTheme="minorHAnsi" w:hAnsiTheme="minorHAnsi" w:cstheme="minorHAnsi"/>
                <w:color w:val="2F4F4F"/>
              </w:rPr>
            </w:pPr>
            <w:r w:rsidRPr="003C7646">
              <w:rPr>
                <w:rFonts w:asciiTheme="minorHAnsi" w:hAnsiTheme="minorHAnsi" w:cstheme="minorHAnsi"/>
                <w:color w:val="000000"/>
              </w:rPr>
              <w:lastRenderedPageBreak/>
              <w:t>Si ricorda infatti che l'indirizzo PEC è obbligatorio per l'art. 16, co 7 e 7-bis, del D.L.29/11/2008 n.185 convertito con modificazioni nella L. 28/1/2009 n.2.;</w:t>
            </w:r>
          </w:p>
          <w:p w14:paraId="79EE1016" w14:textId="77777777" w:rsidR="00E637F9" w:rsidRPr="003C7646" w:rsidRDefault="00E637F9" w:rsidP="00E637F9">
            <w:pPr>
              <w:rPr>
                <w:rFonts w:cstheme="minorHAnsi"/>
                <w:color w:val="2F4F4F"/>
                <w:sz w:val="24"/>
                <w:szCs w:val="24"/>
              </w:rPr>
            </w:pPr>
            <w:r w:rsidRPr="003C7646">
              <w:rPr>
                <w:rFonts w:cstheme="minorHAnsi"/>
                <w:color w:val="000000"/>
                <w:sz w:val="24"/>
                <w:szCs w:val="24"/>
              </w:rPr>
              <w:t>inoltre la L. 17/12/2012 n.221 ha istituito l'INI-PEC, un elenco pubblico denominato Indice Nazionale degli indirizzi di posta elettronica certificata delle imprese e dei professionisti presso il Ministero per lo sviluppo economico.</w:t>
            </w:r>
          </w:p>
          <w:p w14:paraId="3CEC0F28" w14:textId="77777777" w:rsidR="00E637F9" w:rsidRPr="003C7646" w:rsidRDefault="00E637F9" w:rsidP="00E637F9">
            <w:pPr>
              <w:rPr>
                <w:rFonts w:cstheme="minorHAnsi"/>
                <w:color w:val="2F4F4F"/>
                <w:sz w:val="24"/>
                <w:szCs w:val="24"/>
              </w:rPr>
            </w:pPr>
            <w:r w:rsidRPr="003C7646">
              <w:rPr>
                <w:rStyle w:val="Enfasigrassetto"/>
                <w:rFonts w:cstheme="minorHAnsi"/>
                <w:color w:val="000000"/>
                <w:sz w:val="24"/>
                <w:szCs w:val="24"/>
              </w:rPr>
              <w:t>Proprio i funzionari </w:t>
            </w:r>
            <w:r w:rsidRPr="003C7646">
              <w:rPr>
                <w:rStyle w:val="Enfasigrassetto"/>
                <w:rFonts w:cstheme="minorHAnsi"/>
                <w:color w:val="FF0000"/>
                <w:sz w:val="24"/>
                <w:szCs w:val="24"/>
              </w:rPr>
              <w:t>INI-PEC</w:t>
            </w:r>
            <w:r w:rsidRPr="003C7646">
              <w:rPr>
                <w:rStyle w:val="Enfasigrassetto"/>
                <w:rFonts w:cstheme="minorHAnsi"/>
                <w:color w:val="000000"/>
                <w:sz w:val="24"/>
                <w:szCs w:val="24"/>
              </w:rPr>
              <w:t>, in seguito ai </w:t>
            </w:r>
            <w:r w:rsidRPr="003C7646">
              <w:rPr>
                <w:rStyle w:val="Enfasigrassetto"/>
                <w:rFonts w:cstheme="minorHAnsi"/>
                <w:color w:val="FF0000"/>
                <w:sz w:val="24"/>
                <w:szCs w:val="24"/>
              </w:rPr>
              <w:t>controlli e alle verifiche in corso</w:t>
            </w:r>
            <w:r w:rsidRPr="003C7646">
              <w:rPr>
                <w:rStyle w:val="Enfasigrassetto"/>
                <w:rFonts w:cstheme="minorHAnsi"/>
                <w:color w:val="000000"/>
                <w:sz w:val="24"/>
                <w:szCs w:val="24"/>
              </w:rPr>
              <w:t>, ci hanno comunicato che DIVERSI NOSTRI ISCRITTI NON HANNO ANCORA ASSOLTO ALL’OBBLIGO. Quindi invitiamo vivamente i colleghi non ancora in regola a provvedere.</w:t>
            </w:r>
          </w:p>
          <w:p w14:paraId="470E526A" w14:textId="77777777" w:rsidR="00E637F9" w:rsidRPr="003C7646" w:rsidRDefault="00E637F9">
            <w:pPr>
              <w:pStyle w:val="NormaleWeb"/>
              <w:rPr>
                <w:rFonts w:asciiTheme="minorHAnsi" w:hAnsiTheme="minorHAnsi" w:cstheme="minorHAnsi"/>
                <w:color w:val="2F4F4F"/>
              </w:rPr>
            </w:pPr>
            <w:r w:rsidRPr="003C7646">
              <w:rPr>
                <w:rFonts w:asciiTheme="minorHAnsi" w:hAnsiTheme="minorHAnsi" w:cstheme="minorHAnsi"/>
                <w:color w:val="000000"/>
              </w:rPr>
              <w:t xml:space="preserve">Ricordiamo che l’elenco INI-PEC, presso cui convergono tutti gli indirizzi </w:t>
            </w:r>
            <w:proofErr w:type="spellStart"/>
            <w:r w:rsidRPr="003C7646">
              <w:rPr>
                <w:rFonts w:asciiTheme="minorHAnsi" w:hAnsiTheme="minorHAnsi" w:cstheme="minorHAnsi"/>
                <w:color w:val="000000"/>
              </w:rPr>
              <w:t>Pec</w:t>
            </w:r>
            <w:proofErr w:type="spellEnd"/>
            <w:r w:rsidRPr="003C7646">
              <w:rPr>
                <w:rFonts w:asciiTheme="minorHAnsi" w:hAnsiTheme="minorHAnsi" w:cstheme="minorHAnsi"/>
                <w:color w:val="000000"/>
              </w:rPr>
              <w:t xml:space="preserve"> comunicatici dai nostri iscritti, è a disposizione delle Pubbliche Amministrazioni e, quindi, anche del Ministero della Giustizia che dal suddetto elenco ha il compito di recuperare gli indirizzi </w:t>
            </w:r>
            <w:proofErr w:type="spellStart"/>
            <w:r w:rsidRPr="003C7646">
              <w:rPr>
                <w:rFonts w:asciiTheme="minorHAnsi" w:hAnsiTheme="minorHAnsi" w:cstheme="minorHAnsi"/>
                <w:color w:val="000000"/>
              </w:rPr>
              <w:t>Pec</w:t>
            </w:r>
            <w:proofErr w:type="spellEnd"/>
            <w:r w:rsidRPr="003C7646">
              <w:rPr>
                <w:rFonts w:asciiTheme="minorHAnsi" w:hAnsiTheme="minorHAnsi" w:cstheme="minorHAnsi"/>
                <w:color w:val="000000"/>
              </w:rPr>
              <w:t xml:space="preserve"> dei consulenti tecnici d’Ufficio dei Tribunali.</w:t>
            </w:r>
          </w:p>
          <w:p w14:paraId="0B7C8108" w14:textId="77777777" w:rsidR="00E637F9" w:rsidRPr="003C7646" w:rsidRDefault="00E637F9">
            <w:pPr>
              <w:pStyle w:val="NormaleWeb"/>
              <w:rPr>
                <w:rFonts w:asciiTheme="minorHAnsi" w:hAnsiTheme="minorHAnsi" w:cstheme="minorHAnsi"/>
                <w:color w:val="2F4F4F"/>
              </w:rPr>
            </w:pPr>
            <w:r w:rsidRPr="003C7646">
              <w:rPr>
                <w:rFonts w:asciiTheme="minorHAnsi" w:hAnsiTheme="minorHAnsi" w:cstheme="minorHAnsi"/>
                <w:color w:val="000000"/>
              </w:rPr>
              <w:t xml:space="preserve">Ogni comunicazione ufficiale nell'ambito peritale e non, infatti, sarà fatta dagli Uffici competenti solo ed esclusivamente tramite PEC. Quindi coloro che non avranno trasmesso l'indirizzo all'Ordine rischiano di non essere raggiunte dalle suddette comunicazioni e quindi esclusi dal </w:t>
            </w:r>
            <w:proofErr w:type="spellStart"/>
            <w:r w:rsidRPr="003C7646">
              <w:rPr>
                <w:rFonts w:asciiTheme="minorHAnsi" w:hAnsiTheme="minorHAnsi" w:cstheme="minorHAnsi"/>
                <w:color w:val="000000"/>
              </w:rPr>
              <w:t>ReGIndE</w:t>
            </w:r>
            <w:proofErr w:type="spellEnd"/>
            <w:r w:rsidRPr="003C7646">
              <w:rPr>
                <w:rFonts w:asciiTheme="minorHAnsi" w:hAnsiTheme="minorHAnsi" w:cstheme="minorHAnsi"/>
                <w:color w:val="000000"/>
              </w:rPr>
              <w:t>.</w:t>
            </w:r>
          </w:p>
        </w:tc>
      </w:tr>
    </w:tbl>
    <w:p w14:paraId="2DA95F84" w14:textId="77777777" w:rsidR="00E637F9" w:rsidRPr="003C7646" w:rsidRDefault="00E637F9" w:rsidP="00E637F9">
      <w:pPr>
        <w:pBdr>
          <w:bottom w:val="single" w:sz="6" w:space="1" w:color="auto"/>
        </w:pBdr>
        <w:rPr>
          <w:rFonts w:cstheme="minorHAnsi"/>
          <w:color w:val="000000"/>
          <w:sz w:val="24"/>
          <w:szCs w:val="24"/>
        </w:rPr>
      </w:pPr>
    </w:p>
    <w:p w14:paraId="55C224F1" w14:textId="77777777" w:rsidR="00E637F9" w:rsidRPr="003C7646" w:rsidRDefault="00E637F9" w:rsidP="00E637F9">
      <w:pPr>
        <w:rPr>
          <w:rFonts w:cstheme="minorHAnsi"/>
          <w:color w:val="000000"/>
          <w:sz w:val="24"/>
          <w:szCs w:val="24"/>
        </w:rPr>
      </w:pPr>
      <w:r w:rsidRPr="003C7646">
        <w:rPr>
          <w:rFonts w:cstheme="minorHAnsi"/>
          <w:color w:val="000000"/>
          <w:sz w:val="24"/>
          <w:szCs w:val="24"/>
        </w:rPr>
        <w:t> </w:t>
      </w:r>
    </w:p>
    <w:p w14:paraId="1410112A" w14:textId="77777777" w:rsidR="00556DE7" w:rsidRPr="003C7646" w:rsidRDefault="00556DE7" w:rsidP="009B209C">
      <w:pPr>
        <w:pStyle w:val="Titolo1"/>
        <w:shd w:val="clear" w:color="auto" w:fill="FFFFFF"/>
        <w:spacing w:before="0" w:beforeAutospacing="0" w:after="0" w:afterAutospacing="0"/>
        <w:jc w:val="both"/>
        <w:textAlignment w:val="baseline"/>
        <w:rPr>
          <w:rFonts w:asciiTheme="minorHAnsi" w:hAnsiTheme="minorHAnsi" w:cstheme="minorHAnsi"/>
          <w:color w:val="444444"/>
          <w:sz w:val="24"/>
          <w:szCs w:val="24"/>
        </w:rPr>
      </w:pPr>
      <w:r w:rsidRPr="003C7646">
        <w:rPr>
          <w:rFonts w:asciiTheme="minorHAnsi" w:hAnsiTheme="minorHAnsi" w:cstheme="minorHAnsi"/>
          <w:color w:val="444444"/>
          <w:sz w:val="24"/>
          <w:szCs w:val="24"/>
          <w:bdr w:val="none" w:sz="0" w:space="0" w:color="auto" w:frame="1"/>
        </w:rPr>
        <w:t xml:space="preserve">6 Febbraio 2018 </w:t>
      </w:r>
      <w:hyperlink r:id="rId21" w:history="1">
        <w:r w:rsidRPr="003C7646">
          <w:rPr>
            <w:rStyle w:val="Collegamentoipertestuale"/>
            <w:rFonts w:asciiTheme="minorHAnsi" w:hAnsiTheme="minorHAnsi" w:cstheme="minorHAnsi"/>
            <w:sz w:val="24"/>
            <w:szCs w:val="24"/>
          </w:rPr>
          <w:t xml:space="preserve">Newsletter 3: </w:t>
        </w:r>
        <w:proofErr w:type="spellStart"/>
        <w:r w:rsidRPr="003C7646">
          <w:rPr>
            <w:rStyle w:val="Collegamentoipertestuale"/>
            <w:rFonts w:asciiTheme="minorHAnsi" w:hAnsiTheme="minorHAnsi" w:cstheme="minorHAnsi"/>
            <w:sz w:val="24"/>
            <w:szCs w:val="24"/>
          </w:rPr>
          <w:t>ts</w:t>
        </w:r>
        <w:proofErr w:type="spellEnd"/>
        <w:r w:rsidRPr="003C7646">
          <w:rPr>
            <w:rStyle w:val="Collegamentoipertestuale"/>
            <w:rFonts w:asciiTheme="minorHAnsi" w:hAnsiTheme="minorHAnsi" w:cstheme="minorHAnsi"/>
            <w:sz w:val="24"/>
            <w:szCs w:val="24"/>
          </w:rPr>
          <w:t xml:space="preserve"> proroga 8 febbraio – 27 febbraio martedì Ordine – </w:t>
        </w:r>
        <w:proofErr w:type="spellStart"/>
        <w:r w:rsidRPr="003C7646">
          <w:rPr>
            <w:rStyle w:val="Collegamentoipertestuale"/>
            <w:rFonts w:asciiTheme="minorHAnsi" w:hAnsiTheme="minorHAnsi" w:cstheme="minorHAnsi"/>
            <w:sz w:val="24"/>
            <w:szCs w:val="24"/>
          </w:rPr>
          <w:t>Pec</w:t>
        </w:r>
        <w:proofErr w:type="spellEnd"/>
      </w:hyperlink>
    </w:p>
    <w:p w14:paraId="476F230B" w14:textId="77777777" w:rsidR="00556DE7" w:rsidRPr="003C7646" w:rsidRDefault="00556DE7"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Style w:val="Enfasigrassetto"/>
          <w:rFonts w:asciiTheme="minorHAnsi" w:hAnsiTheme="minorHAnsi" w:cstheme="minorHAnsi"/>
          <w:bdr w:val="none" w:sz="0" w:space="0" w:color="auto" w:frame="1"/>
        </w:rPr>
        <w:t>ULTERIORE AVVERTIMENTO AD ADEGUARSI ALLA PEC</w:t>
      </w:r>
    </w:p>
    <w:p w14:paraId="0DA02BF9" w14:textId="77777777" w:rsidR="00556DE7" w:rsidRPr="003C7646" w:rsidRDefault="00556DE7"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Style w:val="Enfasigrassetto"/>
          <w:rFonts w:asciiTheme="minorHAnsi" w:hAnsiTheme="minorHAnsi" w:cstheme="minorHAnsi"/>
          <w:bdr w:val="none" w:sz="0" w:space="0" w:color="auto" w:frame="1"/>
        </w:rPr>
        <w:t>CONTROLLI INI-PEC</w:t>
      </w:r>
    </w:p>
    <w:p w14:paraId="54C3B42A" w14:textId="77777777" w:rsidR="00556DE7" w:rsidRPr="003C7646" w:rsidRDefault="00556DE7" w:rsidP="009B209C">
      <w:pPr>
        <w:pStyle w:val="NormaleWeb"/>
        <w:shd w:val="clear" w:color="auto" w:fill="FFFFFF"/>
        <w:spacing w:before="0" w:beforeAutospacing="0" w:after="0" w:afterAutospacing="0"/>
        <w:ind w:left="360"/>
        <w:jc w:val="both"/>
        <w:textAlignment w:val="baseline"/>
        <w:rPr>
          <w:rFonts w:asciiTheme="minorHAnsi" w:hAnsiTheme="minorHAnsi" w:cstheme="minorHAnsi"/>
        </w:rPr>
      </w:pPr>
      <w:r w:rsidRPr="003C7646">
        <w:rPr>
          <w:rFonts w:asciiTheme="minorHAnsi" w:hAnsiTheme="minorHAnsi" w:cstheme="minorHAnsi"/>
        </w:rPr>
        <w:t> </w:t>
      </w:r>
    </w:p>
    <w:p w14:paraId="72E39EC0" w14:textId="77777777" w:rsidR="00556DE7" w:rsidRPr="003C7646" w:rsidRDefault="00556DE7"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Fonts w:asciiTheme="minorHAnsi" w:hAnsiTheme="minorHAnsi" w:cstheme="minorHAnsi"/>
        </w:rPr>
        <w:t>Si richiama nuovamente l’attenzione degli iscritti sull’obbligo di dotarsi di una casella di Posta Elettronica Certificata (P.E.C.) e di c</w:t>
      </w:r>
      <w:r w:rsidRPr="003C7646">
        <w:rPr>
          <w:rStyle w:val="Enfasigrassetto"/>
          <w:rFonts w:asciiTheme="minorHAnsi" w:hAnsiTheme="minorHAnsi" w:cstheme="minorHAnsi"/>
          <w:bdr w:val="none" w:sz="0" w:space="0" w:color="auto" w:frame="1"/>
        </w:rPr>
        <w:t>omunicarla all’Ordine dei medici: una necessità, non solo operativa, ma anche un dettame normativo.</w:t>
      </w:r>
    </w:p>
    <w:p w14:paraId="214E1062" w14:textId="77777777" w:rsidR="00556DE7" w:rsidRPr="003C7646" w:rsidRDefault="00556DE7"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Style w:val="Enfasigrassetto"/>
          <w:rFonts w:asciiTheme="minorHAnsi" w:hAnsiTheme="minorHAnsi" w:cstheme="minorHAnsi"/>
          <w:bdr w:val="none" w:sz="0" w:space="0" w:color="auto" w:frame="1"/>
        </w:rPr>
        <w:t xml:space="preserve">Si ricorda infatti che l’indirizzo PEC è </w:t>
      </w:r>
      <w:proofErr w:type="spellStart"/>
      <w:r w:rsidRPr="003C7646">
        <w:rPr>
          <w:rStyle w:val="Enfasigrassetto"/>
          <w:rFonts w:asciiTheme="minorHAnsi" w:hAnsiTheme="minorHAnsi" w:cstheme="minorHAnsi"/>
          <w:bdr w:val="none" w:sz="0" w:space="0" w:color="auto" w:frame="1"/>
        </w:rPr>
        <w:t>obbligatorioper</w:t>
      </w:r>
      <w:proofErr w:type="spellEnd"/>
      <w:r w:rsidRPr="003C7646">
        <w:rPr>
          <w:rStyle w:val="Enfasigrassetto"/>
          <w:rFonts w:asciiTheme="minorHAnsi" w:hAnsiTheme="minorHAnsi" w:cstheme="minorHAnsi"/>
          <w:bdr w:val="none" w:sz="0" w:space="0" w:color="auto" w:frame="1"/>
        </w:rPr>
        <w:t xml:space="preserve"> l’art. 16, co 7 e 7-bis, del D.L.29/11/2008 n.185 convertito con modificazioni nella L. 28/1/2009 n.2.;</w:t>
      </w:r>
    </w:p>
    <w:p w14:paraId="4AD730FB" w14:textId="77777777" w:rsidR="00556DE7" w:rsidRPr="003C7646" w:rsidRDefault="00556DE7"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Style w:val="Enfasigrassetto"/>
          <w:rFonts w:asciiTheme="minorHAnsi" w:hAnsiTheme="minorHAnsi" w:cstheme="minorHAnsi"/>
          <w:bdr w:val="none" w:sz="0" w:space="0" w:color="auto" w:frame="1"/>
        </w:rPr>
        <w:t>inoltre la L. 17/12/2012 n.221 ha istituito l’INI-PEC, un elenco pubblico denominato Indice Nazionale degli indirizzi di posta elettronica certificata delle imprese e dei professionisti presso il Ministero per lo sviluppo economico.</w:t>
      </w:r>
    </w:p>
    <w:p w14:paraId="3C7EDB8F" w14:textId="77777777" w:rsidR="00556DE7" w:rsidRPr="003C7646" w:rsidRDefault="00556DE7" w:rsidP="009B209C">
      <w:pPr>
        <w:pStyle w:val="NormaleWeb"/>
        <w:shd w:val="clear" w:color="auto" w:fill="FFFFFF"/>
        <w:spacing w:before="0" w:beforeAutospacing="0" w:after="0" w:afterAutospacing="0"/>
        <w:ind w:left="360"/>
        <w:jc w:val="both"/>
        <w:textAlignment w:val="baseline"/>
        <w:rPr>
          <w:rFonts w:asciiTheme="minorHAnsi" w:hAnsiTheme="minorHAnsi" w:cstheme="minorHAnsi"/>
        </w:rPr>
      </w:pPr>
      <w:r w:rsidRPr="003C7646">
        <w:rPr>
          <w:rStyle w:val="Enfasigrassetto"/>
          <w:rFonts w:asciiTheme="minorHAnsi" w:hAnsiTheme="minorHAnsi" w:cstheme="minorHAnsi"/>
          <w:bdr w:val="none" w:sz="0" w:space="0" w:color="auto" w:frame="1"/>
        </w:rPr>
        <w:t> </w:t>
      </w:r>
    </w:p>
    <w:p w14:paraId="69B9D6A3" w14:textId="77777777" w:rsidR="00556DE7" w:rsidRPr="003C7646" w:rsidRDefault="00556DE7"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Style w:val="Enfasigrassetto"/>
          <w:rFonts w:asciiTheme="minorHAnsi" w:hAnsiTheme="minorHAnsi" w:cstheme="minorHAnsi"/>
          <w:bdr w:val="none" w:sz="0" w:space="0" w:color="auto" w:frame="1"/>
        </w:rPr>
        <w:t>Proprio i funzionari INI-PEC, in seguito ai controlli e alle verifiche in corso, ci hanno comunicato che DIVERSI NOSTRI ISCRITTI NON HANNO ANCORA ASSOLTO ALL’OBBLIGO. Quindi invitiamo vivamente i colleghi non ancora in regola a provvedere.</w:t>
      </w:r>
    </w:p>
    <w:p w14:paraId="196C1551" w14:textId="77777777" w:rsidR="00556DE7" w:rsidRPr="003C7646" w:rsidRDefault="00556DE7" w:rsidP="009B209C">
      <w:pPr>
        <w:pStyle w:val="NormaleWeb"/>
        <w:shd w:val="clear" w:color="auto" w:fill="FFFFFF"/>
        <w:spacing w:before="0" w:beforeAutospacing="0" w:after="0" w:afterAutospacing="0"/>
        <w:ind w:left="360"/>
        <w:jc w:val="both"/>
        <w:textAlignment w:val="baseline"/>
        <w:rPr>
          <w:rFonts w:asciiTheme="minorHAnsi" w:hAnsiTheme="minorHAnsi" w:cstheme="minorHAnsi"/>
        </w:rPr>
      </w:pPr>
      <w:r w:rsidRPr="003C7646">
        <w:rPr>
          <w:rStyle w:val="Enfasigrassetto"/>
          <w:rFonts w:asciiTheme="minorHAnsi" w:hAnsiTheme="minorHAnsi" w:cstheme="minorHAnsi"/>
          <w:bdr w:val="none" w:sz="0" w:space="0" w:color="auto" w:frame="1"/>
        </w:rPr>
        <w:t> </w:t>
      </w:r>
    </w:p>
    <w:p w14:paraId="627A7FB1" w14:textId="77777777" w:rsidR="00556DE7" w:rsidRPr="003C7646" w:rsidRDefault="00556DE7"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Style w:val="Enfasigrassetto"/>
          <w:rFonts w:asciiTheme="minorHAnsi" w:hAnsiTheme="minorHAnsi" w:cstheme="minorHAnsi"/>
          <w:bdr w:val="none" w:sz="0" w:space="0" w:color="auto" w:frame="1"/>
        </w:rPr>
        <w:t xml:space="preserve">Ricordiamo che l’elenco INI-PEC, presso cui convergono tutti gli indirizzi </w:t>
      </w:r>
      <w:proofErr w:type="spellStart"/>
      <w:r w:rsidRPr="003C7646">
        <w:rPr>
          <w:rStyle w:val="Enfasigrassetto"/>
          <w:rFonts w:asciiTheme="minorHAnsi" w:hAnsiTheme="minorHAnsi" w:cstheme="minorHAnsi"/>
          <w:bdr w:val="none" w:sz="0" w:space="0" w:color="auto" w:frame="1"/>
        </w:rPr>
        <w:t>Pec</w:t>
      </w:r>
      <w:proofErr w:type="spellEnd"/>
      <w:r w:rsidRPr="003C7646">
        <w:rPr>
          <w:rStyle w:val="Enfasigrassetto"/>
          <w:rFonts w:asciiTheme="minorHAnsi" w:hAnsiTheme="minorHAnsi" w:cstheme="minorHAnsi"/>
          <w:bdr w:val="none" w:sz="0" w:space="0" w:color="auto" w:frame="1"/>
        </w:rPr>
        <w:t xml:space="preserve"> comunicatici dai nostri iscritti, è a disposizione delle Pubbliche Amministrazioni e, quindi, anche del Ministero della Giustizia che dal suddetto elenco ha il compito di recuperare gli indirizzi </w:t>
      </w:r>
      <w:proofErr w:type="spellStart"/>
      <w:r w:rsidRPr="003C7646">
        <w:rPr>
          <w:rStyle w:val="Enfasigrassetto"/>
          <w:rFonts w:asciiTheme="minorHAnsi" w:hAnsiTheme="minorHAnsi" w:cstheme="minorHAnsi"/>
          <w:bdr w:val="none" w:sz="0" w:space="0" w:color="auto" w:frame="1"/>
        </w:rPr>
        <w:t>Pec</w:t>
      </w:r>
      <w:proofErr w:type="spellEnd"/>
      <w:r w:rsidRPr="003C7646">
        <w:rPr>
          <w:rStyle w:val="Enfasigrassetto"/>
          <w:rFonts w:asciiTheme="minorHAnsi" w:hAnsiTheme="minorHAnsi" w:cstheme="minorHAnsi"/>
          <w:bdr w:val="none" w:sz="0" w:space="0" w:color="auto" w:frame="1"/>
        </w:rPr>
        <w:t xml:space="preserve"> dei consulenti tecnici d’Ufficio dei Tribunali.</w:t>
      </w:r>
    </w:p>
    <w:p w14:paraId="10819D25" w14:textId="77777777" w:rsidR="00556DE7" w:rsidRPr="003C7646" w:rsidRDefault="00556DE7" w:rsidP="009B209C">
      <w:pPr>
        <w:pStyle w:val="NormaleWeb"/>
        <w:pBdr>
          <w:bottom w:val="single" w:sz="6" w:space="1" w:color="auto"/>
        </w:pBdr>
        <w:shd w:val="clear" w:color="auto" w:fill="FFFFFF"/>
        <w:spacing w:before="0" w:beforeAutospacing="0" w:after="0" w:afterAutospacing="0"/>
        <w:jc w:val="both"/>
        <w:textAlignment w:val="baseline"/>
        <w:rPr>
          <w:rStyle w:val="Enfasigrassetto"/>
          <w:rFonts w:asciiTheme="minorHAnsi" w:hAnsiTheme="minorHAnsi" w:cstheme="minorHAnsi"/>
          <w:bdr w:val="none" w:sz="0" w:space="0" w:color="auto" w:frame="1"/>
        </w:rPr>
      </w:pPr>
      <w:r w:rsidRPr="003C7646">
        <w:rPr>
          <w:rStyle w:val="Enfasigrassetto"/>
          <w:rFonts w:asciiTheme="minorHAnsi" w:hAnsiTheme="minorHAnsi" w:cstheme="minorHAnsi"/>
          <w:bdr w:val="none" w:sz="0" w:space="0" w:color="auto" w:frame="1"/>
        </w:rPr>
        <w:t xml:space="preserve">Ogni comunicazione ufficiale nell’ambito peritale e non, infatti, sarà fatta dagli Uffici competenti solo ed esclusivamente tramite PEC. Quindi coloro che non avranno trasmesso l’indirizzo </w:t>
      </w:r>
      <w:r w:rsidRPr="003C7646">
        <w:rPr>
          <w:rStyle w:val="Enfasigrassetto"/>
          <w:rFonts w:asciiTheme="minorHAnsi" w:hAnsiTheme="minorHAnsi" w:cstheme="minorHAnsi"/>
          <w:bdr w:val="none" w:sz="0" w:space="0" w:color="auto" w:frame="1"/>
        </w:rPr>
        <w:lastRenderedPageBreak/>
        <w:t xml:space="preserve">all’Ordine rischiano di non essere raggiunte dalle suddette comunicazioni e quindi esclusi dal </w:t>
      </w:r>
      <w:proofErr w:type="spellStart"/>
      <w:r w:rsidRPr="003C7646">
        <w:rPr>
          <w:rStyle w:val="Enfasigrassetto"/>
          <w:rFonts w:asciiTheme="minorHAnsi" w:hAnsiTheme="minorHAnsi" w:cstheme="minorHAnsi"/>
          <w:bdr w:val="none" w:sz="0" w:space="0" w:color="auto" w:frame="1"/>
        </w:rPr>
        <w:t>ReGIndE</w:t>
      </w:r>
      <w:proofErr w:type="spellEnd"/>
      <w:r w:rsidRPr="003C7646">
        <w:rPr>
          <w:rStyle w:val="Enfasigrassetto"/>
          <w:rFonts w:asciiTheme="minorHAnsi" w:hAnsiTheme="minorHAnsi" w:cstheme="minorHAnsi"/>
          <w:bdr w:val="none" w:sz="0" w:space="0" w:color="auto" w:frame="1"/>
        </w:rPr>
        <w:t>.</w:t>
      </w:r>
    </w:p>
    <w:p w14:paraId="577640DF" w14:textId="77777777" w:rsidR="009B209C" w:rsidRPr="003C7646" w:rsidRDefault="009B209C" w:rsidP="009B209C">
      <w:pPr>
        <w:pStyle w:val="NormaleWeb"/>
        <w:pBdr>
          <w:bottom w:val="single" w:sz="6" w:space="1" w:color="auto"/>
        </w:pBdr>
        <w:shd w:val="clear" w:color="auto" w:fill="FFFFFF"/>
        <w:spacing w:before="0" w:beforeAutospacing="0" w:after="0" w:afterAutospacing="0"/>
        <w:jc w:val="both"/>
        <w:textAlignment w:val="baseline"/>
        <w:rPr>
          <w:rStyle w:val="Enfasigrassetto"/>
          <w:rFonts w:asciiTheme="minorHAnsi" w:hAnsiTheme="minorHAnsi" w:cstheme="minorHAnsi"/>
          <w:bdr w:val="none" w:sz="0" w:space="0" w:color="auto" w:frame="1"/>
        </w:rPr>
      </w:pPr>
    </w:p>
    <w:p w14:paraId="6EA3A032" w14:textId="77777777" w:rsidR="009A5CD5" w:rsidRPr="003C7646" w:rsidRDefault="009A5CD5" w:rsidP="009B209C">
      <w:pPr>
        <w:pStyle w:val="NormaleWeb"/>
        <w:shd w:val="clear" w:color="auto" w:fill="FFFFFF"/>
        <w:spacing w:before="0" w:beforeAutospacing="0" w:after="0" w:afterAutospacing="0"/>
        <w:jc w:val="both"/>
        <w:textAlignment w:val="baseline"/>
        <w:rPr>
          <w:rStyle w:val="Enfasigrassetto"/>
          <w:rFonts w:asciiTheme="minorHAnsi" w:hAnsiTheme="minorHAnsi" w:cstheme="minorHAnsi"/>
          <w:bdr w:val="none" w:sz="0" w:space="0" w:color="auto" w:frame="1"/>
        </w:rPr>
      </w:pPr>
    </w:p>
    <w:p w14:paraId="1645A1AB" w14:textId="77777777" w:rsidR="009A5CD5" w:rsidRPr="003C7646" w:rsidRDefault="009A5CD5" w:rsidP="009B209C">
      <w:pPr>
        <w:shd w:val="clear" w:color="auto" w:fill="FFFFFF"/>
        <w:spacing w:after="0" w:line="240" w:lineRule="auto"/>
        <w:jc w:val="both"/>
        <w:textAlignment w:val="baseline"/>
        <w:rPr>
          <w:rStyle w:val="Enfasigrassetto"/>
          <w:rFonts w:cstheme="minorHAnsi"/>
          <w:color w:val="444444"/>
          <w:sz w:val="24"/>
          <w:szCs w:val="24"/>
          <w:bdr w:val="none" w:sz="0" w:space="0" w:color="auto" w:frame="1"/>
          <w:shd w:val="clear" w:color="auto" w:fill="FFFFFF"/>
        </w:rPr>
      </w:pPr>
      <w:r w:rsidRPr="003C7646">
        <w:rPr>
          <w:rFonts w:cstheme="minorHAnsi"/>
          <w:color w:val="444444"/>
          <w:sz w:val="24"/>
          <w:szCs w:val="24"/>
          <w:shd w:val="clear" w:color="auto" w:fill="FFFFFF"/>
        </w:rPr>
        <w:t>29-05-2018</w:t>
      </w:r>
      <w:r w:rsidRPr="003C7646">
        <w:rPr>
          <w:rStyle w:val="Enfasigrassetto"/>
          <w:rFonts w:cstheme="minorHAnsi"/>
          <w:color w:val="444444"/>
          <w:sz w:val="24"/>
          <w:szCs w:val="24"/>
          <w:bdr w:val="none" w:sz="0" w:space="0" w:color="auto" w:frame="1"/>
          <w:shd w:val="clear" w:color="auto" w:fill="FFFFFF"/>
        </w:rPr>
        <w:t xml:space="preserve"> </w:t>
      </w:r>
      <w:r w:rsidR="009B209C" w:rsidRPr="003C7646">
        <w:rPr>
          <w:rStyle w:val="Enfasigrassetto"/>
          <w:rFonts w:cstheme="minorHAnsi"/>
          <w:color w:val="444444"/>
          <w:sz w:val="24"/>
          <w:szCs w:val="24"/>
          <w:bdr w:val="none" w:sz="0" w:space="0" w:color="auto" w:frame="1"/>
          <w:shd w:val="clear" w:color="auto" w:fill="FFFFFF"/>
        </w:rPr>
        <w:t>NEWSLETTER 22:</w:t>
      </w:r>
    </w:p>
    <w:p w14:paraId="0857C835"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b/>
          <w:bCs/>
          <w:color w:val="666666"/>
          <w:sz w:val="24"/>
          <w:szCs w:val="24"/>
          <w:bdr w:val="none" w:sz="0" w:space="0" w:color="auto" w:frame="1"/>
          <w:lang w:eastAsia="it-IT"/>
        </w:rPr>
        <w:t>OBBLIGO DI DOTARSI DI PEC</w:t>
      </w:r>
      <w:r w:rsidRPr="003C7646">
        <w:rPr>
          <w:rFonts w:eastAsia="Times New Roman" w:cstheme="minorHAnsi"/>
          <w:color w:val="666666"/>
          <w:sz w:val="24"/>
          <w:szCs w:val="24"/>
          <w:lang w:eastAsia="it-IT"/>
        </w:rPr>
        <w:t xml:space="preserve"> </w:t>
      </w:r>
      <w:hyperlink r:id="rId22" w:history="1">
        <w:r w:rsidRPr="003C7646">
          <w:rPr>
            <w:rStyle w:val="Collegamentoipertestuale"/>
            <w:rFonts w:cstheme="minorHAnsi"/>
            <w:sz w:val="24"/>
            <w:szCs w:val="24"/>
            <w:bdr w:val="none" w:sz="0" w:space="0" w:color="auto" w:frame="1"/>
            <w:shd w:val="clear" w:color="auto" w:fill="FFFFFF"/>
          </w:rPr>
          <w:t>MANCATO PAGAMENTO QUOTA ORDINE: PROVVEDIMENTI PER MOROSI / NOTIZIARIO GIUGNO 2018</w:t>
        </w:r>
      </w:hyperlink>
      <w:r w:rsidRPr="003C7646">
        <w:rPr>
          <w:rFonts w:eastAsia="Times New Roman" w:cstheme="minorHAnsi"/>
          <w:color w:val="666666"/>
          <w:sz w:val="24"/>
          <w:szCs w:val="24"/>
          <w:lang w:eastAsia="it-IT"/>
        </w:rPr>
        <w:t xml:space="preserve"> </w:t>
      </w:r>
    </w:p>
    <w:p w14:paraId="2AA85DBD"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sz w:val="24"/>
          <w:szCs w:val="24"/>
          <w:lang w:eastAsia="it-IT"/>
        </w:rPr>
        <w:t>Si rammenta ai 2000 iscritti che non l’hanno ancora fatto l’obbligo di dotarsi di una casella di Posta Elettronica Certificata (P.E.C.) e di comunicarla all’Ordine dei medici: una necessità, non solo operativa, ma anche un dettame normativo.</w:t>
      </w:r>
    </w:p>
    <w:p w14:paraId="1820F640"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sz w:val="24"/>
          <w:szCs w:val="24"/>
          <w:lang w:eastAsia="it-IT"/>
        </w:rPr>
        <w:t>Si ricorda infatti che l’indirizzo PEC è obbligatorio per l’art. 16, co 7 e 7-bis, del D.L.29/11/2008 n.185 convertito con modificazioni nella L. 28/1/2009 n.2.;</w:t>
      </w:r>
    </w:p>
    <w:p w14:paraId="4393BFE1"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sz w:val="24"/>
          <w:szCs w:val="24"/>
          <w:lang w:eastAsia="it-IT"/>
        </w:rPr>
        <w:t>inoltre la L. 17/12/2012 n.221 ha istituito l’INI-PEC, un elenco pubblico denominato Indice Nazionale degli indirizzi di posta elettronica certificata delle imprese e dei professionisti presso il Ministero per lo sviluppo economico.</w:t>
      </w:r>
    </w:p>
    <w:p w14:paraId="1634F149"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sz w:val="24"/>
          <w:szCs w:val="24"/>
          <w:lang w:eastAsia="it-IT"/>
        </w:rPr>
        <w:t>Proprio i funzionari INI-PEC, in seguito ai controlli e alle verifiche in corso, ci hanno comunicato che DIVERSI NOSTRI ISCRITTI NON HANNO ANCORA ASSOLTO ALL’OBBLIGO. Quindi invitiamo i colleghi non ancora in regola a provvedere prontamente.</w:t>
      </w:r>
    </w:p>
    <w:p w14:paraId="08192922"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sz w:val="24"/>
          <w:szCs w:val="24"/>
          <w:lang w:eastAsia="it-IT"/>
        </w:rPr>
        <w:t>Anche in questo caso, trattandosi di un obbligo normativo, il mancato assolvimento sarà di per sé motivo di provvedimento disciplinare.</w:t>
      </w:r>
    </w:p>
    <w:p w14:paraId="484BA5E3"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b/>
          <w:bCs/>
          <w:sz w:val="24"/>
          <w:szCs w:val="24"/>
          <w:bdr w:val="none" w:sz="0" w:space="0" w:color="auto" w:frame="1"/>
          <w:lang w:eastAsia="it-IT"/>
        </w:rPr>
        <w:t>Si confida nella Vostra sensibilità e collaborazione</w:t>
      </w:r>
    </w:p>
    <w:p w14:paraId="1927D992"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b/>
          <w:bCs/>
          <w:sz w:val="24"/>
          <w:szCs w:val="24"/>
          <w:bdr w:val="none" w:sz="0" w:space="0" w:color="auto" w:frame="1"/>
          <w:lang w:eastAsia="it-IT"/>
        </w:rPr>
        <w:t>Il Presidente</w:t>
      </w:r>
    </w:p>
    <w:p w14:paraId="28D2834B" w14:textId="77777777" w:rsidR="009A5CD5" w:rsidRPr="003C7646" w:rsidRDefault="009A5CD5" w:rsidP="009B209C">
      <w:pPr>
        <w:pBdr>
          <w:bottom w:val="single" w:sz="6" w:space="1" w:color="auto"/>
        </w:pBdr>
        <w:shd w:val="clear" w:color="auto" w:fill="FFFFFF"/>
        <w:spacing w:after="0" w:line="240" w:lineRule="auto"/>
        <w:jc w:val="both"/>
        <w:textAlignment w:val="baseline"/>
        <w:rPr>
          <w:rStyle w:val="Enfasigrassetto"/>
          <w:rFonts w:cstheme="minorHAnsi"/>
          <w:sz w:val="24"/>
          <w:szCs w:val="24"/>
          <w:bdr w:val="none" w:sz="0" w:space="0" w:color="auto" w:frame="1"/>
        </w:rPr>
      </w:pPr>
    </w:p>
    <w:p w14:paraId="2F039223" w14:textId="77777777" w:rsidR="00944473" w:rsidRPr="003C7646" w:rsidRDefault="00944473" w:rsidP="009B209C">
      <w:pPr>
        <w:shd w:val="clear" w:color="auto" w:fill="FFFFFF"/>
        <w:spacing w:after="0" w:line="240" w:lineRule="auto"/>
        <w:jc w:val="both"/>
        <w:textAlignment w:val="baseline"/>
        <w:rPr>
          <w:rStyle w:val="Enfasigrassetto"/>
          <w:rFonts w:cstheme="minorHAnsi"/>
          <w:sz w:val="24"/>
          <w:szCs w:val="24"/>
          <w:bdr w:val="none" w:sz="0" w:space="0" w:color="auto" w:frame="1"/>
        </w:rPr>
      </w:pPr>
    </w:p>
    <w:p w14:paraId="370A23E7" w14:textId="77777777" w:rsidR="00944473" w:rsidRPr="003C7646" w:rsidRDefault="00944473"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28-06-2018</w:t>
      </w:r>
    </w:p>
    <w:p w14:paraId="1B1030EF" w14:textId="77777777" w:rsidR="00944473" w:rsidRPr="003C7646" w:rsidRDefault="00944473"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Style w:val="Enfasigrassetto"/>
          <w:rFonts w:cstheme="minorHAnsi"/>
          <w:color w:val="444444"/>
          <w:sz w:val="24"/>
          <w:szCs w:val="24"/>
          <w:bdr w:val="none" w:sz="0" w:space="0" w:color="auto" w:frame="1"/>
          <w:shd w:val="clear" w:color="auto" w:fill="FFFFFF"/>
        </w:rPr>
        <w:t xml:space="preserve">NEWSLETTER 28: </w:t>
      </w:r>
      <w:hyperlink r:id="rId23" w:history="1">
        <w:r w:rsidRPr="003C7646">
          <w:rPr>
            <w:rStyle w:val="Collegamentoipertestuale"/>
            <w:rFonts w:cstheme="minorHAnsi"/>
            <w:sz w:val="24"/>
            <w:szCs w:val="24"/>
            <w:bdr w:val="none" w:sz="0" w:space="0" w:color="auto" w:frame="1"/>
            <w:shd w:val="clear" w:color="auto" w:fill="FFFFFF"/>
          </w:rPr>
          <w:t>NOTIZIARIO LUGLIO 2018 / RICHIESTA DI AGGIORNAMENTO DATI</w:t>
        </w:r>
      </w:hyperlink>
      <w:r w:rsidRPr="003C7646">
        <w:rPr>
          <w:rFonts w:cstheme="minorHAnsi"/>
          <w:color w:val="444444"/>
          <w:sz w:val="24"/>
          <w:szCs w:val="24"/>
        </w:rPr>
        <w:br/>
      </w:r>
    </w:p>
    <w:p w14:paraId="5731F666"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OMCEO PARMA: AVVISO AGLI</w:t>
      </w:r>
      <w:r w:rsidR="009B209C" w:rsidRPr="003C7646">
        <w:rPr>
          <w:rFonts w:cstheme="minorHAnsi"/>
          <w:color w:val="444444"/>
          <w:sz w:val="24"/>
          <w:szCs w:val="24"/>
          <w:shd w:val="clear" w:color="auto" w:fill="FFFFFF"/>
        </w:rPr>
        <w:t xml:space="preserve"> ISCRITTI</w:t>
      </w:r>
    </w:p>
    <w:p w14:paraId="32C67C06"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RICHIESTA DI AGGIORNAMENTO DATI</w:t>
      </w:r>
    </w:p>
    <w:p w14:paraId="0390CB46"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p>
    <w:p w14:paraId="64D2EEC8"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p>
    <w:p w14:paraId="0B1F4AE6"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Al fine di offrire un servizio sempre più efficiente agli Iscritti ed ottimizzare i processi comunicativi tra Ordine e sanitario, si richiede cortesemente a chi non avesse già provveduto o a chi avesse di recente effettuato variazioni, di inviare:</w:t>
      </w:r>
    </w:p>
    <w:p w14:paraId="4A88FDAB"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p>
    <w:p w14:paraId="04787818"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numero di telefono cellulare</w:t>
      </w:r>
    </w:p>
    <w:p w14:paraId="1CA3E492"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numero di rete fissa (studio e/o abitazione)</w:t>
      </w:r>
    </w:p>
    <w:p w14:paraId="56848330"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indirizzo e-mail</w:t>
      </w:r>
    </w:p>
    <w:p w14:paraId="34A9B396"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indirizzo PEC (obbligatorio)</w:t>
      </w:r>
    </w:p>
    <w:p w14:paraId="6D5B5197"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eventuali variazioni di indirizzo di residenza e/o domicilio (obbligatorio ai fini della reperibilità)</w:t>
      </w:r>
    </w:p>
    <w:p w14:paraId="6355EE5C"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 xml:space="preserve"> </w:t>
      </w:r>
    </w:p>
    <w:p w14:paraId="72A63DD3"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p>
    <w:p w14:paraId="6E9EB1E6"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Tali dati devono essere inviati nelle seguenti modalità:</w:t>
      </w:r>
    </w:p>
    <w:p w14:paraId="591BB446"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                    via e-mail a: info@omceopr.it</w:t>
      </w:r>
    </w:p>
    <w:p w14:paraId="16DFB4AE"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                    via fax al numero 0521/234276: (attivo in orario di apertura della Segreteria)</w:t>
      </w:r>
    </w:p>
    <w:p w14:paraId="1F23231F"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                    per presentazione diretta alla Segreteria</w:t>
      </w:r>
    </w:p>
    <w:p w14:paraId="220720AC"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p>
    <w:p w14:paraId="067D3A1C" w14:textId="77777777" w:rsidR="00FA37F9" w:rsidRPr="003C7646" w:rsidRDefault="00FA37F9" w:rsidP="009B209C">
      <w:pPr>
        <w:shd w:val="clear" w:color="auto" w:fill="FFFFFF"/>
        <w:spacing w:after="0" w:line="240" w:lineRule="auto"/>
        <w:jc w:val="both"/>
        <w:textAlignment w:val="baseline"/>
        <w:rPr>
          <w:rFonts w:cstheme="minorHAnsi"/>
          <w:b/>
          <w:color w:val="444444"/>
          <w:sz w:val="24"/>
          <w:szCs w:val="24"/>
          <w:shd w:val="clear" w:color="auto" w:fill="FFFFFF"/>
        </w:rPr>
      </w:pPr>
      <w:r w:rsidRPr="003C7646">
        <w:rPr>
          <w:rFonts w:cstheme="minorHAnsi"/>
          <w:b/>
          <w:color w:val="444444"/>
          <w:sz w:val="24"/>
          <w:szCs w:val="24"/>
          <w:shd w:val="clear" w:color="auto" w:fill="FFFFFF"/>
        </w:rPr>
        <w:lastRenderedPageBreak/>
        <w:t>Si ricorda che l’indirizzo PEC è obbligatorio per l’art. 16, co 7 e 7-bis, del D.L.29/11/2008 n.185 convertito con modificazioni nella L. 28/1/2009 n.2.; inoltre la L. 17/12/2012 n.221 ha istituito l’INI-PEC, un elenco pubblico denominato Indice Nazionale degli indirizzi di posta elettronica certificata delle imprese e dei professionisti presso il Ministero per lo sviluppo economico.</w:t>
      </w:r>
    </w:p>
    <w:p w14:paraId="0D2AEC90"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p>
    <w:p w14:paraId="42C2001E"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AGGIORNA I TUOI DATI RELATIVI AI TITOLI DI SPECIALIZZAZIONE E PROFESSIONALI</w:t>
      </w:r>
    </w:p>
    <w:p w14:paraId="278B5465"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p>
    <w:p w14:paraId="273163D6"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Si invitano tutti gli iscritti, che non avessero ancora provveduto, ad aggiornare inoltre i propri dati relativi a titoli di specializzazione e professionali al fine di rendere certificazioni complete alle Azienda sanitarie e ad altri enti dello Stato che dovessero farne richiesta all’Ordine.</w:t>
      </w:r>
    </w:p>
    <w:p w14:paraId="2CCFC49D"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p>
    <w:p w14:paraId="39B67388"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A tal fine alleghiamo alla presente comunicazione il modulo di autocertificazione da ritornare all’Ordine completo di copia del documento di identità (fax 0521/234276 email info@omceopr.it)</w:t>
      </w:r>
    </w:p>
    <w:p w14:paraId="277B0099"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p>
    <w:p w14:paraId="34D2BF68" w14:textId="77777777" w:rsidR="00FA37F9"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p>
    <w:p w14:paraId="1405B9BF" w14:textId="77777777" w:rsidR="00944473" w:rsidRPr="003C7646" w:rsidRDefault="00FA37F9" w:rsidP="009B209C">
      <w:pPr>
        <w:shd w:val="clear" w:color="auto" w:fill="FFFFFF"/>
        <w:spacing w:after="0" w:line="240" w:lineRule="auto"/>
        <w:jc w:val="both"/>
        <w:textAlignment w:val="baseline"/>
        <w:rPr>
          <w:rFonts w:cstheme="minorHAnsi"/>
          <w:color w:val="444444"/>
          <w:sz w:val="24"/>
          <w:szCs w:val="24"/>
          <w:shd w:val="clear" w:color="auto" w:fill="FFFFFF"/>
        </w:rPr>
      </w:pPr>
      <w:r w:rsidRPr="003C7646">
        <w:rPr>
          <w:rFonts w:cstheme="minorHAnsi"/>
          <w:color w:val="444444"/>
          <w:sz w:val="24"/>
          <w:szCs w:val="24"/>
          <w:shd w:val="clear" w:color="auto" w:fill="FFFFFF"/>
        </w:rPr>
        <w:t>Modulo di autocertificazione</w:t>
      </w:r>
    </w:p>
    <w:p w14:paraId="3AB39A5F" w14:textId="77777777" w:rsidR="00944473" w:rsidRPr="003C7646" w:rsidRDefault="00944473" w:rsidP="009B209C">
      <w:pPr>
        <w:shd w:val="clear" w:color="auto" w:fill="FFFFFF"/>
        <w:spacing w:after="0" w:line="240" w:lineRule="auto"/>
        <w:jc w:val="both"/>
        <w:textAlignment w:val="baseline"/>
        <w:rPr>
          <w:rStyle w:val="Enfasigrassetto"/>
          <w:rFonts w:cstheme="minorHAnsi"/>
          <w:sz w:val="24"/>
          <w:szCs w:val="24"/>
          <w:bdr w:val="none" w:sz="0" w:space="0" w:color="auto" w:frame="1"/>
        </w:rPr>
      </w:pPr>
    </w:p>
    <w:p w14:paraId="1735FB04" w14:textId="77777777" w:rsidR="009A5CD5" w:rsidRPr="003C7646" w:rsidRDefault="009A5CD5" w:rsidP="009B209C">
      <w:pPr>
        <w:pStyle w:val="NormaleWeb"/>
        <w:pBdr>
          <w:bottom w:val="single" w:sz="6" w:space="1" w:color="auto"/>
        </w:pBdr>
        <w:shd w:val="clear" w:color="auto" w:fill="FFFFFF"/>
        <w:spacing w:before="0" w:beforeAutospacing="0" w:after="0" w:afterAutospacing="0"/>
        <w:ind w:left="360"/>
        <w:jc w:val="both"/>
        <w:textAlignment w:val="baseline"/>
        <w:rPr>
          <w:rStyle w:val="Enfasigrassetto"/>
          <w:rFonts w:asciiTheme="minorHAnsi" w:hAnsiTheme="minorHAnsi" w:cstheme="minorHAnsi"/>
          <w:bdr w:val="none" w:sz="0" w:space="0" w:color="auto" w:frame="1"/>
        </w:rPr>
      </w:pPr>
    </w:p>
    <w:p w14:paraId="0CEB8D64" w14:textId="77777777" w:rsidR="009B209C" w:rsidRPr="003C7646" w:rsidRDefault="009B209C" w:rsidP="009B209C">
      <w:pPr>
        <w:pStyle w:val="Titolo1"/>
        <w:shd w:val="clear" w:color="auto" w:fill="FFFFFF"/>
        <w:spacing w:before="0" w:beforeAutospacing="0" w:after="0" w:afterAutospacing="0"/>
        <w:ind w:left="720"/>
        <w:jc w:val="both"/>
        <w:textAlignment w:val="baseline"/>
        <w:rPr>
          <w:rFonts w:asciiTheme="minorHAnsi" w:hAnsiTheme="minorHAnsi" w:cstheme="minorHAnsi"/>
          <w:color w:val="444444"/>
          <w:sz w:val="24"/>
          <w:szCs w:val="24"/>
          <w:bdr w:val="none" w:sz="0" w:space="0" w:color="auto" w:frame="1"/>
        </w:rPr>
      </w:pPr>
    </w:p>
    <w:p w14:paraId="439BED00" w14:textId="77777777" w:rsidR="00556DE7" w:rsidRPr="003C7646" w:rsidRDefault="00556DE7" w:rsidP="009B209C">
      <w:pPr>
        <w:pStyle w:val="Titolo1"/>
        <w:shd w:val="clear" w:color="auto" w:fill="FFFFFF"/>
        <w:spacing w:before="0" w:beforeAutospacing="0" w:after="0" w:afterAutospacing="0"/>
        <w:ind w:left="720"/>
        <w:jc w:val="both"/>
        <w:textAlignment w:val="baseline"/>
        <w:rPr>
          <w:rFonts w:asciiTheme="minorHAnsi" w:hAnsiTheme="minorHAnsi" w:cstheme="minorHAnsi"/>
          <w:color w:val="444444"/>
          <w:sz w:val="24"/>
          <w:szCs w:val="24"/>
          <w:bdr w:val="none" w:sz="0" w:space="0" w:color="auto" w:frame="1"/>
        </w:rPr>
      </w:pPr>
      <w:r w:rsidRPr="003C7646">
        <w:rPr>
          <w:rFonts w:asciiTheme="minorHAnsi" w:hAnsiTheme="minorHAnsi" w:cstheme="minorHAnsi"/>
          <w:color w:val="444444"/>
          <w:sz w:val="24"/>
          <w:szCs w:val="24"/>
          <w:bdr w:val="none" w:sz="0" w:space="0" w:color="auto" w:frame="1"/>
        </w:rPr>
        <w:t>Ottobre 2018</w:t>
      </w:r>
      <w:r w:rsidRPr="003C7646">
        <w:rPr>
          <w:rFonts w:asciiTheme="minorHAnsi" w:hAnsiTheme="minorHAnsi" w:cstheme="minorHAnsi"/>
          <w:color w:val="444444"/>
          <w:sz w:val="24"/>
          <w:szCs w:val="24"/>
        </w:rPr>
        <w:t> </w:t>
      </w:r>
      <w:hyperlink r:id="rId24" w:tgtFrame="_blank" w:tooltip="Guarda l'anteprima in una nuova scheda" w:history="1">
        <w:r w:rsidRPr="003C7646">
          <w:rPr>
            <w:rFonts w:asciiTheme="minorHAnsi" w:hAnsiTheme="minorHAnsi" w:cstheme="minorHAnsi"/>
            <w:color w:val="0000FF"/>
            <w:sz w:val="24"/>
            <w:szCs w:val="24"/>
            <w:bdr w:val="none" w:sz="0" w:space="0" w:color="auto" w:frame="1"/>
          </w:rPr>
          <w:t>Notizie dall'Ordine - n° 34</w:t>
        </w:r>
      </w:hyperlink>
    </w:p>
    <w:p w14:paraId="4FDFF144" w14:textId="77777777" w:rsidR="000E6132" w:rsidRPr="003C7646" w:rsidRDefault="000E6132" w:rsidP="009B209C">
      <w:pPr>
        <w:pStyle w:val="Titolo1"/>
        <w:shd w:val="clear" w:color="auto" w:fill="FFFFFF"/>
        <w:spacing w:before="0" w:beforeAutospacing="0" w:after="0" w:afterAutospacing="0"/>
        <w:ind w:left="720"/>
        <w:jc w:val="both"/>
        <w:textAlignment w:val="baseline"/>
        <w:rPr>
          <w:rFonts w:asciiTheme="minorHAnsi" w:hAnsiTheme="minorHAnsi" w:cstheme="minorHAnsi"/>
          <w:color w:val="444444"/>
          <w:sz w:val="24"/>
          <w:szCs w:val="24"/>
        </w:rPr>
      </w:pPr>
    </w:p>
    <w:p w14:paraId="5D37967E" w14:textId="77777777" w:rsidR="000E6132" w:rsidRPr="003C7646" w:rsidRDefault="000E6132" w:rsidP="009B209C">
      <w:pPr>
        <w:spacing w:after="0" w:line="240" w:lineRule="auto"/>
        <w:jc w:val="both"/>
        <w:rPr>
          <w:rStyle w:val="Collegamentoipertestuale"/>
          <w:rFonts w:cstheme="minorHAnsi"/>
          <w:sz w:val="24"/>
          <w:szCs w:val="24"/>
        </w:rPr>
      </w:pPr>
      <w:r w:rsidRPr="003C7646">
        <w:rPr>
          <w:rFonts w:eastAsia="Times New Roman" w:cstheme="minorHAnsi"/>
          <w:b/>
          <w:bCs/>
          <w:color w:val="000000"/>
          <w:sz w:val="24"/>
          <w:szCs w:val="24"/>
          <w:lang w:eastAsia="it-IT"/>
        </w:rPr>
        <w:fldChar w:fldCharType="begin"/>
      </w:r>
      <w:r w:rsidRPr="003C7646">
        <w:rPr>
          <w:rFonts w:eastAsia="Times New Roman" w:cstheme="minorHAnsi"/>
          <w:b/>
          <w:bCs/>
          <w:color w:val="000000"/>
          <w:sz w:val="24"/>
          <w:szCs w:val="24"/>
          <w:lang w:eastAsia="it-IT"/>
        </w:rPr>
        <w:instrText xml:space="preserve"> HYPERLINK "https://www.omceopr.it/?mailpoet_router&amp;endpoint=view_in_browser&amp;action=view&amp;data=WzIwLCI3ZWRiNjhjYzQyOTgiLDQsIjkzMmU2MyIsMTMsMV0" </w:instrText>
      </w:r>
      <w:r w:rsidRPr="003C7646">
        <w:rPr>
          <w:rFonts w:eastAsia="Times New Roman" w:cstheme="minorHAnsi"/>
          <w:b/>
          <w:bCs/>
          <w:color w:val="000000"/>
          <w:sz w:val="24"/>
          <w:szCs w:val="24"/>
          <w:lang w:eastAsia="it-IT"/>
        </w:rPr>
        <w:fldChar w:fldCharType="separate"/>
      </w: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51375D8A" w14:textId="77777777" w:rsidTr="00556DE7">
        <w:tc>
          <w:tcPr>
            <w:tcW w:w="0" w:type="auto"/>
            <w:shd w:val="clear" w:color="auto" w:fill="FFFFFF"/>
            <w:vAlign w:val="center"/>
            <w:hideMark/>
          </w:tcPr>
          <w:p w14:paraId="389542FB" w14:textId="77777777" w:rsidR="00556DE7" w:rsidRPr="003C7646" w:rsidRDefault="00556DE7" w:rsidP="009B209C">
            <w:pPr>
              <w:spacing w:after="0" w:line="240" w:lineRule="auto"/>
              <w:jc w:val="both"/>
              <w:rPr>
                <w:rStyle w:val="Collegamentoipertestuale"/>
                <w:rFonts w:eastAsia="Times New Roman" w:cstheme="minorHAnsi"/>
                <w:sz w:val="24"/>
                <w:szCs w:val="24"/>
                <w:lang w:eastAsia="it-IT"/>
              </w:rPr>
            </w:pPr>
            <w:r w:rsidRPr="003C7646">
              <w:rPr>
                <w:rStyle w:val="Collegamentoipertestuale"/>
                <w:rFonts w:eastAsia="Times New Roman" w:cstheme="minorHAnsi"/>
                <w:b/>
                <w:bCs/>
                <w:sz w:val="24"/>
                <w:szCs w:val="24"/>
                <w:lang w:eastAsia="it-IT"/>
              </w:rPr>
              <w:t>QUOTA OMCEO PARMA 2018</w:t>
            </w:r>
          </w:p>
        </w:tc>
      </w:tr>
    </w:tbl>
    <w:p w14:paraId="540C667A" w14:textId="77777777" w:rsidR="00556DE7" w:rsidRPr="003C7646" w:rsidRDefault="00556DE7" w:rsidP="009B209C">
      <w:pPr>
        <w:spacing w:after="0" w:line="240" w:lineRule="auto"/>
        <w:jc w:val="both"/>
        <w:rPr>
          <w:rStyle w:val="Collegamentoipertestuale"/>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52FFABFF" w14:textId="77777777" w:rsidTr="00556DE7">
        <w:tc>
          <w:tcPr>
            <w:tcW w:w="0" w:type="auto"/>
            <w:shd w:val="clear" w:color="auto" w:fill="FFFFFF"/>
            <w:vAlign w:val="center"/>
            <w:hideMark/>
          </w:tcPr>
          <w:p w14:paraId="7AC42D02" w14:textId="77777777" w:rsidR="00556DE7" w:rsidRPr="003C7646" w:rsidRDefault="00556DE7" w:rsidP="009B209C">
            <w:pPr>
              <w:spacing w:after="0" w:line="240" w:lineRule="auto"/>
              <w:jc w:val="both"/>
              <w:rPr>
                <w:rStyle w:val="Collegamentoipertestuale"/>
                <w:rFonts w:eastAsia="Times New Roman" w:cstheme="minorHAnsi"/>
                <w:sz w:val="24"/>
                <w:szCs w:val="24"/>
                <w:lang w:eastAsia="it-IT"/>
              </w:rPr>
            </w:pPr>
            <w:r w:rsidRPr="003C7646">
              <w:rPr>
                <w:rStyle w:val="Collegamentoipertestuale"/>
                <w:rFonts w:eastAsia="Times New Roman" w:cstheme="minorHAnsi"/>
                <w:b/>
                <w:bCs/>
                <w:sz w:val="24"/>
                <w:szCs w:val="24"/>
                <w:lang w:eastAsia="it-IT"/>
              </w:rPr>
              <w:t>CHI NON L’HA PAGATA RICEVERA’ A GIORNI LA CARTELLA ESATTORIALE SU PEC</w:t>
            </w:r>
          </w:p>
        </w:tc>
      </w:tr>
    </w:tbl>
    <w:p w14:paraId="357642A9" w14:textId="77777777" w:rsidR="00556DE7" w:rsidRPr="003C7646" w:rsidRDefault="000E6132" w:rsidP="009B209C">
      <w:pPr>
        <w:spacing w:after="0" w:line="240" w:lineRule="auto"/>
        <w:jc w:val="both"/>
        <w:rPr>
          <w:rFonts w:eastAsia="Times New Roman" w:cstheme="minorHAnsi"/>
          <w:vanish/>
          <w:sz w:val="24"/>
          <w:szCs w:val="24"/>
          <w:lang w:eastAsia="it-IT"/>
        </w:rPr>
      </w:pPr>
      <w:r w:rsidRPr="003C7646">
        <w:rPr>
          <w:rFonts w:eastAsia="Times New Roman" w:cstheme="minorHAnsi"/>
          <w:b/>
          <w:bCs/>
          <w:color w:val="000000"/>
          <w:sz w:val="24"/>
          <w:szCs w:val="24"/>
          <w:lang w:eastAsia="it-IT"/>
        </w:rPr>
        <w:fldChar w:fldCharType="end"/>
      </w: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251CC9AD" w14:textId="77777777" w:rsidTr="00556DE7">
        <w:tc>
          <w:tcPr>
            <w:tcW w:w="0" w:type="auto"/>
            <w:shd w:val="clear" w:color="auto" w:fill="FFFFFF"/>
            <w:vAlign w:val="center"/>
            <w:hideMark/>
          </w:tcPr>
          <w:p w14:paraId="14E80BE3" w14:textId="77777777" w:rsidR="00556DE7" w:rsidRPr="003C7646" w:rsidRDefault="00556DE7" w:rsidP="009B209C">
            <w:pPr>
              <w:spacing w:after="0" w:line="240" w:lineRule="auto"/>
              <w:jc w:val="both"/>
              <w:rPr>
                <w:rFonts w:eastAsia="Times New Roman" w:cstheme="minorHAnsi"/>
                <w:sz w:val="24"/>
                <w:szCs w:val="24"/>
                <w:lang w:eastAsia="it-IT"/>
              </w:rPr>
            </w:pPr>
          </w:p>
        </w:tc>
      </w:tr>
    </w:tbl>
    <w:p w14:paraId="5C71ACE4"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6212F2B3" w14:textId="77777777" w:rsidTr="00556DE7">
        <w:tc>
          <w:tcPr>
            <w:tcW w:w="0" w:type="auto"/>
            <w:shd w:val="clear" w:color="auto" w:fill="FFFFFF"/>
            <w:vAlign w:val="center"/>
            <w:hideMark/>
          </w:tcPr>
          <w:p w14:paraId="100285C4" w14:textId="77777777" w:rsidR="009B209C" w:rsidRPr="003C7646" w:rsidRDefault="009B209C" w:rsidP="009B209C">
            <w:pPr>
              <w:spacing w:after="0" w:line="240" w:lineRule="auto"/>
              <w:jc w:val="both"/>
              <w:rPr>
                <w:rFonts w:eastAsia="Times New Roman" w:cstheme="minorHAnsi"/>
                <w:b/>
                <w:bCs/>
                <w:color w:val="000000"/>
                <w:sz w:val="24"/>
                <w:szCs w:val="24"/>
                <w:lang w:eastAsia="it-IT"/>
              </w:rPr>
            </w:pPr>
          </w:p>
          <w:p w14:paraId="4BD26900"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b/>
                <w:bCs/>
                <w:color w:val="000000"/>
                <w:sz w:val="24"/>
                <w:szCs w:val="24"/>
                <w:lang w:eastAsia="it-IT"/>
              </w:rPr>
              <w:t>Gentili Colleghi,</w:t>
            </w:r>
          </w:p>
        </w:tc>
      </w:tr>
    </w:tbl>
    <w:p w14:paraId="0BF5A4BB"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208E6CF4" w14:textId="77777777" w:rsidTr="00556DE7">
        <w:tc>
          <w:tcPr>
            <w:tcW w:w="0" w:type="auto"/>
            <w:shd w:val="clear" w:color="auto" w:fill="FFFFFF"/>
            <w:vAlign w:val="center"/>
            <w:hideMark/>
          </w:tcPr>
          <w:p w14:paraId="69BD5C65"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b/>
                <w:bCs/>
                <w:color w:val="000000"/>
                <w:sz w:val="24"/>
                <w:szCs w:val="24"/>
                <w:lang w:eastAsia="it-IT"/>
              </w:rPr>
              <w:t>informiamo che quanti non avessero pagato, alla scadenza prevista per marzo 2018 la quota di iscrizione all’Ordine dei medici chirurghi e odontoiatri di Parma per l’anno in corso, riceverà in questi giorni una cartella esattoriale per assolvere all’obbligo.</w:t>
            </w:r>
          </w:p>
        </w:tc>
      </w:tr>
    </w:tbl>
    <w:p w14:paraId="12F69373"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054E0239" w14:textId="77777777" w:rsidTr="00556DE7">
        <w:tc>
          <w:tcPr>
            <w:tcW w:w="0" w:type="auto"/>
            <w:shd w:val="clear" w:color="auto" w:fill="FFFFFF"/>
            <w:vAlign w:val="center"/>
            <w:hideMark/>
          </w:tcPr>
          <w:p w14:paraId="18836F35"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b/>
                <w:bCs/>
                <w:color w:val="000000"/>
                <w:sz w:val="24"/>
                <w:szCs w:val="24"/>
                <w:lang w:eastAsia="it-IT"/>
              </w:rPr>
              <w:t xml:space="preserve">Chi è in possesso di casella di posta elettronica certificata (comunicata all’Ordine) riceverà la cartella esclusivamente su </w:t>
            </w:r>
            <w:proofErr w:type="spellStart"/>
            <w:r w:rsidRPr="003C7646">
              <w:rPr>
                <w:rFonts w:eastAsia="Times New Roman" w:cstheme="minorHAnsi"/>
                <w:b/>
                <w:bCs/>
                <w:color w:val="000000"/>
                <w:sz w:val="24"/>
                <w:szCs w:val="24"/>
                <w:lang w:eastAsia="it-IT"/>
              </w:rPr>
              <w:t>Pec</w:t>
            </w:r>
            <w:proofErr w:type="spellEnd"/>
            <w:r w:rsidRPr="003C7646">
              <w:rPr>
                <w:rFonts w:eastAsia="Times New Roman" w:cstheme="minorHAnsi"/>
                <w:b/>
                <w:bCs/>
                <w:color w:val="000000"/>
                <w:sz w:val="24"/>
                <w:szCs w:val="24"/>
                <w:lang w:eastAsia="it-IT"/>
              </w:rPr>
              <w:t>. Invitiamo quindi a controllare la casella di posta elettronica.</w:t>
            </w:r>
          </w:p>
        </w:tc>
      </w:tr>
    </w:tbl>
    <w:p w14:paraId="1CB80081"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1B1A06A4" w14:textId="77777777" w:rsidTr="00556DE7">
        <w:tc>
          <w:tcPr>
            <w:tcW w:w="0" w:type="auto"/>
            <w:shd w:val="clear" w:color="auto" w:fill="FFFFFF"/>
            <w:vAlign w:val="center"/>
            <w:hideMark/>
          </w:tcPr>
          <w:p w14:paraId="59F80664" w14:textId="77777777" w:rsidR="00556DE7" w:rsidRPr="003C7646" w:rsidRDefault="00556DE7" w:rsidP="009B209C">
            <w:pPr>
              <w:spacing w:after="0" w:line="240" w:lineRule="auto"/>
              <w:jc w:val="both"/>
              <w:rPr>
                <w:rFonts w:eastAsia="Times New Roman" w:cstheme="minorHAnsi"/>
                <w:sz w:val="24"/>
                <w:szCs w:val="24"/>
                <w:lang w:eastAsia="it-IT"/>
              </w:rPr>
            </w:pPr>
          </w:p>
        </w:tc>
      </w:tr>
    </w:tbl>
    <w:p w14:paraId="507D9306"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11383F22" w14:textId="77777777" w:rsidTr="00556DE7">
        <w:tc>
          <w:tcPr>
            <w:tcW w:w="0" w:type="auto"/>
            <w:shd w:val="clear" w:color="auto" w:fill="FFFFFF"/>
            <w:vAlign w:val="center"/>
            <w:hideMark/>
          </w:tcPr>
          <w:p w14:paraId="7C7E3806"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b/>
                <w:bCs/>
                <w:color w:val="000000"/>
                <w:sz w:val="24"/>
                <w:szCs w:val="24"/>
                <w:lang w:eastAsia="it-IT"/>
              </w:rPr>
              <w:t xml:space="preserve">Cogliamo l’occasione per ricordare il DOVERE per i professionisti di dotarsi di una </w:t>
            </w:r>
            <w:proofErr w:type="spellStart"/>
            <w:r w:rsidRPr="003C7646">
              <w:rPr>
                <w:rFonts w:eastAsia="Times New Roman" w:cstheme="minorHAnsi"/>
                <w:b/>
                <w:bCs/>
                <w:color w:val="000000"/>
                <w:sz w:val="24"/>
                <w:szCs w:val="24"/>
                <w:lang w:eastAsia="it-IT"/>
              </w:rPr>
              <w:t>Pec</w:t>
            </w:r>
            <w:proofErr w:type="spellEnd"/>
            <w:r w:rsidRPr="003C7646">
              <w:rPr>
                <w:rFonts w:eastAsia="Times New Roman" w:cstheme="minorHAnsi"/>
                <w:b/>
                <w:bCs/>
                <w:color w:val="000000"/>
                <w:sz w:val="24"/>
                <w:szCs w:val="24"/>
                <w:lang w:eastAsia="it-IT"/>
              </w:rPr>
              <w:t>.</w:t>
            </w:r>
          </w:p>
        </w:tc>
      </w:tr>
    </w:tbl>
    <w:p w14:paraId="35DAC60E"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2F0A8F6F" w14:textId="77777777" w:rsidTr="00556DE7">
        <w:tc>
          <w:tcPr>
            <w:tcW w:w="0" w:type="auto"/>
            <w:shd w:val="clear" w:color="auto" w:fill="FFFFFF"/>
            <w:vAlign w:val="center"/>
            <w:hideMark/>
          </w:tcPr>
          <w:p w14:paraId="24ECE499" w14:textId="77777777" w:rsidR="00556DE7" w:rsidRPr="003C7646" w:rsidRDefault="00556DE7" w:rsidP="009B209C">
            <w:pPr>
              <w:spacing w:after="0" w:line="240" w:lineRule="auto"/>
              <w:jc w:val="both"/>
              <w:rPr>
                <w:rFonts w:eastAsia="Times New Roman" w:cstheme="minorHAnsi"/>
                <w:sz w:val="24"/>
                <w:szCs w:val="24"/>
                <w:lang w:eastAsia="it-IT"/>
              </w:rPr>
            </w:pPr>
          </w:p>
        </w:tc>
      </w:tr>
    </w:tbl>
    <w:p w14:paraId="432D6499"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25208445" w14:textId="77777777" w:rsidTr="00556DE7">
        <w:tc>
          <w:tcPr>
            <w:tcW w:w="0" w:type="auto"/>
            <w:shd w:val="clear" w:color="auto" w:fill="FFFFFF"/>
            <w:vAlign w:val="center"/>
            <w:hideMark/>
          </w:tcPr>
          <w:p w14:paraId="3F79222A"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Gli iscritti infatti hanno l’obbligo di dotarsi di una casella di Posta Elettronica Certificata (P.E.C.) e di c</w:t>
            </w:r>
            <w:r w:rsidRPr="003C7646">
              <w:rPr>
                <w:rFonts w:eastAsia="Times New Roman" w:cstheme="minorHAnsi"/>
                <w:b/>
                <w:bCs/>
                <w:color w:val="000000"/>
                <w:sz w:val="24"/>
                <w:szCs w:val="24"/>
                <w:lang w:eastAsia="it-IT"/>
              </w:rPr>
              <w:t>omunicarla all’Ordine dei medici: una necessità, non solo operativa, ma anche un dettame normativo.</w:t>
            </w:r>
          </w:p>
        </w:tc>
      </w:tr>
    </w:tbl>
    <w:p w14:paraId="6B7F0AD4"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4447DD3B" w14:textId="77777777" w:rsidTr="00556DE7">
        <w:tc>
          <w:tcPr>
            <w:tcW w:w="0" w:type="auto"/>
            <w:shd w:val="clear" w:color="auto" w:fill="FFFFFF"/>
            <w:vAlign w:val="center"/>
            <w:hideMark/>
          </w:tcPr>
          <w:p w14:paraId="03CF56F6"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Si ricorda infatti che l'indirizzo PEC è obbligatorio per l'art. 16, co 7 e 7-bis, del D.L.29/11/2008 n.185 convertito con modificazioni nella L. 28/1/2009 n.2.;</w:t>
            </w:r>
          </w:p>
        </w:tc>
      </w:tr>
    </w:tbl>
    <w:p w14:paraId="13FEED50"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5A712CC0" w14:textId="77777777" w:rsidTr="00556DE7">
        <w:tc>
          <w:tcPr>
            <w:tcW w:w="0" w:type="auto"/>
            <w:shd w:val="clear" w:color="auto" w:fill="FFFFFF"/>
            <w:vAlign w:val="center"/>
            <w:hideMark/>
          </w:tcPr>
          <w:p w14:paraId="35E2D77A"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inoltre la L. 17/12/2012 n.221 ha istituito l'INI-PEC, un elenco pubblico denominato Indice Nazionale degli indirizzi di posta elettronica certificata delle imprese e dei professionisti presso il Ministero per lo sviluppo economico.</w:t>
            </w:r>
          </w:p>
        </w:tc>
      </w:tr>
    </w:tbl>
    <w:p w14:paraId="42CE9BE4"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14ADD8FF" w14:textId="77777777" w:rsidTr="00556DE7">
        <w:tc>
          <w:tcPr>
            <w:tcW w:w="0" w:type="auto"/>
            <w:shd w:val="clear" w:color="auto" w:fill="FFFFFF"/>
            <w:vAlign w:val="center"/>
            <w:hideMark/>
          </w:tcPr>
          <w:p w14:paraId="0B3F4103" w14:textId="77777777" w:rsidR="00556DE7" w:rsidRPr="003C7646" w:rsidRDefault="00556DE7" w:rsidP="009B209C">
            <w:pPr>
              <w:spacing w:after="0" w:line="240" w:lineRule="auto"/>
              <w:jc w:val="both"/>
              <w:rPr>
                <w:rFonts w:eastAsia="Times New Roman" w:cstheme="minorHAnsi"/>
                <w:sz w:val="24"/>
                <w:szCs w:val="24"/>
                <w:lang w:eastAsia="it-IT"/>
              </w:rPr>
            </w:pPr>
          </w:p>
        </w:tc>
      </w:tr>
    </w:tbl>
    <w:p w14:paraId="6C6A7E5C"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73E4AAED" w14:textId="77777777" w:rsidTr="00556DE7">
        <w:tc>
          <w:tcPr>
            <w:tcW w:w="0" w:type="auto"/>
            <w:shd w:val="clear" w:color="auto" w:fill="FFFFFF"/>
            <w:vAlign w:val="center"/>
            <w:hideMark/>
          </w:tcPr>
          <w:p w14:paraId="4C7E7373" w14:textId="77777777" w:rsidR="00556DE7" w:rsidRPr="003C7646" w:rsidRDefault="00556DE7" w:rsidP="009B209C">
            <w:pPr>
              <w:spacing w:after="0" w:line="240" w:lineRule="auto"/>
              <w:jc w:val="both"/>
              <w:rPr>
                <w:rFonts w:eastAsia="Times New Roman" w:cstheme="minorHAnsi"/>
                <w:b/>
                <w:bCs/>
                <w:color w:val="000000"/>
                <w:sz w:val="24"/>
                <w:szCs w:val="24"/>
                <w:lang w:eastAsia="it-IT"/>
              </w:rPr>
            </w:pPr>
            <w:r w:rsidRPr="003C7646">
              <w:rPr>
                <w:rFonts w:eastAsia="Times New Roman" w:cstheme="minorHAnsi"/>
                <w:b/>
                <w:bCs/>
                <w:color w:val="000000"/>
                <w:sz w:val="24"/>
                <w:szCs w:val="24"/>
                <w:lang w:eastAsia="it-IT"/>
              </w:rPr>
              <w:t>Proprio i funzionari INI-PEC, in seguito ai controlli e alle verifiche in corso, ci hanno comunicato che DIVERSI NOSTRI ISCRITTI NON HANNO ANCORA ASSOLTO ALL’OBBLIGO. Quindi invitiamo vivamente i colleghi non ancora in regola a provvedere.</w:t>
            </w:r>
          </w:p>
          <w:p w14:paraId="2A1FEF80" w14:textId="77777777" w:rsidR="00D155EC" w:rsidRPr="003C7646" w:rsidRDefault="00D155EC" w:rsidP="009B209C">
            <w:pPr>
              <w:pBdr>
                <w:bottom w:val="single" w:sz="6" w:space="1" w:color="auto"/>
              </w:pBdr>
              <w:spacing w:after="0" w:line="240" w:lineRule="auto"/>
              <w:jc w:val="both"/>
              <w:rPr>
                <w:rFonts w:eastAsia="Times New Roman" w:cstheme="minorHAnsi"/>
                <w:b/>
                <w:bCs/>
                <w:color w:val="000000"/>
                <w:sz w:val="24"/>
                <w:szCs w:val="24"/>
                <w:lang w:eastAsia="it-IT"/>
              </w:rPr>
            </w:pPr>
          </w:p>
          <w:p w14:paraId="2633CA7B" w14:textId="77777777" w:rsidR="00D155EC" w:rsidRPr="003C7646" w:rsidRDefault="00D155EC" w:rsidP="009B209C">
            <w:pPr>
              <w:spacing w:after="0" w:line="240" w:lineRule="auto"/>
              <w:jc w:val="both"/>
              <w:rPr>
                <w:rFonts w:eastAsia="Times New Roman" w:cstheme="minorHAnsi"/>
                <w:b/>
                <w:bCs/>
                <w:color w:val="000000"/>
                <w:sz w:val="24"/>
                <w:szCs w:val="24"/>
                <w:lang w:eastAsia="it-IT"/>
              </w:rPr>
            </w:pPr>
          </w:p>
          <w:p w14:paraId="2BEBA761" w14:textId="77777777" w:rsidR="009A5CD5" w:rsidRPr="003C7646" w:rsidRDefault="009A5CD5" w:rsidP="009B209C">
            <w:pPr>
              <w:spacing w:after="0" w:line="240" w:lineRule="auto"/>
              <w:jc w:val="both"/>
              <w:rPr>
                <w:rFonts w:eastAsia="Times New Roman" w:cstheme="minorHAnsi"/>
                <w:b/>
                <w:bCs/>
                <w:color w:val="000000"/>
                <w:sz w:val="24"/>
                <w:szCs w:val="24"/>
                <w:lang w:eastAsia="it-IT"/>
              </w:rPr>
            </w:pPr>
            <w:r w:rsidRPr="003C7646">
              <w:rPr>
                <w:rFonts w:eastAsia="Times New Roman" w:cstheme="minorHAnsi"/>
                <w:b/>
                <w:bCs/>
                <w:color w:val="000000"/>
                <w:sz w:val="24"/>
                <w:szCs w:val="24"/>
                <w:lang w:eastAsia="it-IT"/>
              </w:rPr>
              <w:t>15 Gennaio 2019 sito</w:t>
            </w:r>
          </w:p>
          <w:p w14:paraId="0A80EDC9" w14:textId="77777777" w:rsidR="009A5CD5" w:rsidRPr="003C7646" w:rsidRDefault="00D83C51" w:rsidP="009B209C">
            <w:pPr>
              <w:spacing w:after="0" w:line="240" w:lineRule="auto"/>
              <w:jc w:val="both"/>
              <w:rPr>
                <w:rFonts w:eastAsia="Times New Roman" w:cstheme="minorHAnsi"/>
                <w:b/>
                <w:bCs/>
                <w:color w:val="000000"/>
                <w:sz w:val="24"/>
                <w:szCs w:val="24"/>
                <w:lang w:eastAsia="it-IT"/>
              </w:rPr>
            </w:pPr>
            <w:hyperlink r:id="rId25" w:history="1">
              <w:r w:rsidR="00D155EC" w:rsidRPr="003C7646">
                <w:rPr>
                  <w:rStyle w:val="Collegamentoipertestuale"/>
                  <w:rFonts w:eastAsia="Times New Roman" w:cstheme="minorHAnsi"/>
                  <w:b/>
                  <w:bCs/>
                  <w:sz w:val="24"/>
                  <w:szCs w:val="24"/>
                  <w:lang w:eastAsia="it-IT"/>
                </w:rPr>
                <w:t>Pagamento quote ordinistiche e casi di morosità: Provvedimenti per chi non assolve agli obblighi di legge o non si presenta alle audizioni</w:t>
              </w:r>
            </w:hyperlink>
          </w:p>
          <w:p w14:paraId="0F2EFEAE" w14:textId="77777777" w:rsidR="009A5CD5" w:rsidRPr="003C7646" w:rsidRDefault="009A5CD5" w:rsidP="009B209C">
            <w:pPr>
              <w:spacing w:after="0" w:line="240" w:lineRule="auto"/>
              <w:jc w:val="both"/>
              <w:rPr>
                <w:rFonts w:eastAsia="Times New Roman" w:cstheme="minorHAnsi"/>
                <w:b/>
                <w:bCs/>
                <w:color w:val="000000"/>
                <w:sz w:val="24"/>
                <w:szCs w:val="24"/>
                <w:lang w:eastAsia="it-IT"/>
              </w:rPr>
            </w:pPr>
          </w:p>
          <w:p w14:paraId="18ED17B4" w14:textId="77777777" w:rsidR="009A5CD5" w:rsidRPr="003C7646" w:rsidRDefault="009A5CD5" w:rsidP="009B209C">
            <w:pPr>
              <w:numPr>
                <w:ilvl w:val="0"/>
                <w:numId w:val="3"/>
              </w:num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b/>
                <w:bCs/>
                <w:color w:val="444444"/>
                <w:sz w:val="24"/>
                <w:szCs w:val="24"/>
                <w:bdr w:val="none" w:sz="0" w:space="0" w:color="auto" w:frame="1"/>
                <w:lang w:eastAsia="it-IT"/>
              </w:rPr>
              <w:t>OBBLIGO DI DOTARSI DI PEC</w:t>
            </w:r>
          </w:p>
          <w:p w14:paraId="5AB31A99"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sz w:val="24"/>
                <w:szCs w:val="24"/>
                <w:lang w:eastAsia="it-IT"/>
              </w:rPr>
              <w:t>Si rammenta ai 2000 iscritti che non l’hanno ancora fatto l’obbligo di dotarsi di una casella di Posta Elettronica Certificata (P.E.C.) e di comunicarla all’Ordine dei medici: una necessità, non solo operativa, ma anche un dettame normativo.</w:t>
            </w:r>
          </w:p>
          <w:p w14:paraId="241040FE"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sz w:val="24"/>
                <w:szCs w:val="24"/>
                <w:lang w:eastAsia="it-IT"/>
              </w:rPr>
              <w:t>Si ricorda infatti che l’indirizzo PEC è obbligatorio per l’art. 16, co 7 e 7-bis, del D.L.29/11/2008 n.185 convertito con modificazioni nella L. 28/1/2009 n.2.;</w:t>
            </w:r>
          </w:p>
          <w:p w14:paraId="1E9A08D9"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sz w:val="24"/>
                <w:szCs w:val="24"/>
                <w:lang w:eastAsia="it-IT"/>
              </w:rPr>
              <w:t>inoltre la L. 17/12/2012 n.221 ha istituito l’INI-PEC, un elenco pubblico denominato Indice Nazionale degli indirizzi di posta elettronica certificata delle imprese e dei professionisti presso il Ministero per lo sviluppo economico.</w:t>
            </w:r>
          </w:p>
          <w:p w14:paraId="165225A1" w14:textId="77777777" w:rsidR="009A5CD5" w:rsidRPr="003C7646" w:rsidRDefault="009A5CD5"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sz w:val="24"/>
                <w:szCs w:val="24"/>
                <w:lang w:eastAsia="it-IT"/>
              </w:rPr>
              <w:t>Proprio i funzionari INI-PEC, in seguito ai controlli e alle verifiche in corso, ci hanno comunicato che DIVERSI NOSTRI ISCRITTI NON HANNO ANCORA ASSOLTO ALL’OBBLIGO. Quindi invitiamo i colleghi non ancora in regola a provvedere prontamente.</w:t>
            </w:r>
          </w:p>
          <w:p w14:paraId="687A5F30"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b/>
                <w:bCs/>
                <w:color w:val="FF0000"/>
                <w:sz w:val="24"/>
                <w:szCs w:val="24"/>
                <w:bdr w:val="none" w:sz="0" w:space="0" w:color="auto" w:frame="1"/>
                <w:lang w:eastAsia="it-IT"/>
              </w:rPr>
              <w:t>Anche in questo caso, trattandosi di un obbligo normativo, il mancato assolvimento sarà di per sé motivo di provvedimento disciplinare.</w:t>
            </w:r>
          </w:p>
          <w:p w14:paraId="39A29C24" w14:textId="77777777" w:rsidR="00D155EC" w:rsidRPr="003C7646" w:rsidRDefault="009A5CD5" w:rsidP="00D07878">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b/>
                <w:bCs/>
                <w:color w:val="FF0000"/>
                <w:sz w:val="24"/>
                <w:szCs w:val="24"/>
                <w:bdr w:val="none" w:sz="0" w:space="0" w:color="auto" w:frame="1"/>
                <w:lang w:eastAsia="it-IT"/>
              </w:rPr>
              <w:t> </w:t>
            </w:r>
          </w:p>
          <w:p w14:paraId="2E4CD38A" w14:textId="77777777" w:rsidR="009A5CD5" w:rsidRPr="003C7646" w:rsidRDefault="009A5CD5" w:rsidP="009B209C">
            <w:pPr>
              <w:spacing w:after="0" w:line="240" w:lineRule="auto"/>
              <w:jc w:val="both"/>
              <w:rPr>
                <w:rFonts w:eastAsia="Times New Roman" w:cstheme="minorHAnsi"/>
                <w:b/>
                <w:bCs/>
                <w:color w:val="000000"/>
                <w:sz w:val="24"/>
                <w:szCs w:val="24"/>
                <w:lang w:eastAsia="it-IT"/>
              </w:rPr>
            </w:pPr>
          </w:p>
          <w:p w14:paraId="545C3364" w14:textId="77777777" w:rsidR="00D155EC" w:rsidRPr="003C7646" w:rsidRDefault="00D155EC" w:rsidP="009B209C">
            <w:pPr>
              <w:pBdr>
                <w:bottom w:val="single" w:sz="6" w:space="1" w:color="auto"/>
              </w:pBdr>
              <w:spacing w:after="0" w:line="240" w:lineRule="auto"/>
              <w:jc w:val="both"/>
              <w:rPr>
                <w:rFonts w:eastAsia="Times New Roman" w:cstheme="minorHAnsi"/>
                <w:b/>
                <w:bCs/>
                <w:color w:val="000000"/>
                <w:sz w:val="24"/>
                <w:szCs w:val="24"/>
                <w:lang w:eastAsia="it-IT"/>
              </w:rPr>
            </w:pPr>
          </w:p>
          <w:p w14:paraId="702C707F" w14:textId="77777777" w:rsidR="00D155EC" w:rsidRPr="003C7646" w:rsidRDefault="00D155EC" w:rsidP="009B209C">
            <w:pPr>
              <w:spacing w:after="0" w:line="240" w:lineRule="auto"/>
              <w:jc w:val="both"/>
              <w:rPr>
                <w:rFonts w:eastAsia="Times New Roman" w:cstheme="minorHAnsi"/>
                <w:color w:val="000000"/>
                <w:sz w:val="24"/>
                <w:szCs w:val="24"/>
                <w:lang w:eastAsia="it-IT"/>
              </w:rPr>
            </w:pPr>
          </w:p>
        </w:tc>
      </w:tr>
    </w:tbl>
    <w:p w14:paraId="267E2A6E" w14:textId="77777777" w:rsidR="00D155EC" w:rsidRPr="003C7646" w:rsidRDefault="00D155EC" w:rsidP="009B209C">
      <w:pPr>
        <w:pStyle w:val="Titolo1"/>
        <w:shd w:val="clear" w:color="auto" w:fill="FFFFFF"/>
        <w:spacing w:before="0" w:beforeAutospacing="0" w:after="0" w:afterAutospacing="0"/>
        <w:jc w:val="both"/>
        <w:textAlignment w:val="baseline"/>
        <w:rPr>
          <w:rStyle w:val="posted-on"/>
          <w:rFonts w:asciiTheme="minorHAnsi" w:hAnsiTheme="minorHAnsi" w:cstheme="minorHAnsi"/>
          <w:sz w:val="24"/>
          <w:szCs w:val="24"/>
          <w:bdr w:val="none" w:sz="0" w:space="0" w:color="auto" w:frame="1"/>
          <w:shd w:val="clear" w:color="auto" w:fill="FFFFFF"/>
        </w:rPr>
      </w:pPr>
      <w:r w:rsidRPr="003C7646">
        <w:rPr>
          <w:rStyle w:val="posted-on"/>
          <w:rFonts w:asciiTheme="minorHAnsi" w:hAnsiTheme="minorHAnsi" w:cstheme="minorHAnsi"/>
          <w:sz w:val="24"/>
          <w:szCs w:val="24"/>
          <w:bdr w:val="none" w:sz="0" w:space="0" w:color="auto" w:frame="1"/>
          <w:shd w:val="clear" w:color="auto" w:fill="FFFFFF"/>
        </w:rPr>
        <w:lastRenderedPageBreak/>
        <w:t xml:space="preserve">18 Marzo 2020 </w:t>
      </w:r>
      <w:r w:rsidR="009A5CD5" w:rsidRPr="003C7646">
        <w:rPr>
          <w:rStyle w:val="posted-on"/>
          <w:rFonts w:asciiTheme="minorHAnsi" w:hAnsiTheme="minorHAnsi" w:cstheme="minorHAnsi"/>
          <w:sz w:val="24"/>
          <w:szCs w:val="24"/>
          <w:bdr w:val="none" w:sz="0" w:space="0" w:color="auto" w:frame="1"/>
          <w:shd w:val="clear" w:color="auto" w:fill="FFFFFF"/>
        </w:rPr>
        <w:t>sito</w:t>
      </w:r>
    </w:p>
    <w:p w14:paraId="512E79D4" w14:textId="77777777" w:rsidR="00D155EC" w:rsidRPr="003C7646" w:rsidRDefault="00D83C51" w:rsidP="009B209C">
      <w:pPr>
        <w:pStyle w:val="Titolo1"/>
        <w:shd w:val="clear" w:color="auto" w:fill="FFFFFF"/>
        <w:spacing w:before="0" w:beforeAutospacing="0" w:after="0" w:afterAutospacing="0"/>
        <w:jc w:val="both"/>
        <w:textAlignment w:val="baseline"/>
        <w:rPr>
          <w:rFonts w:asciiTheme="minorHAnsi" w:hAnsiTheme="minorHAnsi" w:cstheme="minorHAnsi"/>
          <w:kern w:val="0"/>
          <w:sz w:val="24"/>
          <w:szCs w:val="24"/>
        </w:rPr>
      </w:pPr>
      <w:hyperlink r:id="rId26" w:history="1">
        <w:r w:rsidR="00D155EC" w:rsidRPr="003C7646">
          <w:rPr>
            <w:rStyle w:val="Collegamentoipertestuale"/>
            <w:rFonts w:asciiTheme="minorHAnsi" w:hAnsiTheme="minorHAnsi" w:cstheme="minorHAnsi"/>
            <w:kern w:val="0"/>
            <w:sz w:val="24"/>
            <w:szCs w:val="24"/>
          </w:rPr>
          <w:t xml:space="preserve">Giovani Medici: la laurea abilitante è in vigore. Pubblicato il Decreto. Modulistica disponibile. Per l’invio dotarsi di una </w:t>
        </w:r>
        <w:proofErr w:type="spellStart"/>
        <w:r w:rsidR="00D155EC" w:rsidRPr="003C7646">
          <w:rPr>
            <w:rStyle w:val="Collegamentoipertestuale"/>
            <w:rFonts w:asciiTheme="minorHAnsi" w:hAnsiTheme="minorHAnsi" w:cstheme="minorHAnsi"/>
            <w:kern w:val="0"/>
            <w:sz w:val="24"/>
            <w:szCs w:val="24"/>
          </w:rPr>
          <w:t>Pec</w:t>
        </w:r>
        <w:proofErr w:type="spellEnd"/>
        <w:r w:rsidR="00D155EC" w:rsidRPr="003C7646">
          <w:rPr>
            <w:rStyle w:val="Collegamentoipertestuale"/>
            <w:rFonts w:asciiTheme="minorHAnsi" w:hAnsiTheme="minorHAnsi" w:cstheme="minorHAnsi"/>
            <w:kern w:val="0"/>
            <w:sz w:val="24"/>
            <w:szCs w:val="24"/>
          </w:rPr>
          <w:t>.</w:t>
        </w:r>
      </w:hyperlink>
    </w:p>
    <w:p w14:paraId="7F0498DF" w14:textId="77777777" w:rsidR="00D155EC" w:rsidRPr="003C7646" w:rsidRDefault="00D155EC"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Fonts w:asciiTheme="minorHAnsi" w:hAnsiTheme="minorHAnsi" w:cstheme="minorHAnsi"/>
        </w:rPr>
        <w:t>Gentili Colleghi, giovani medici,</w:t>
      </w:r>
    </w:p>
    <w:p w14:paraId="6E69A190" w14:textId="77777777" w:rsidR="00D155EC" w:rsidRPr="003C7646" w:rsidRDefault="00D155EC"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Fonts w:asciiTheme="minorHAnsi" w:hAnsiTheme="minorHAnsi" w:cstheme="minorHAnsi"/>
        </w:rPr>
        <w:t>in Gazzetta è stato pubblicato il Decreto “Cura Italia” che prevede all’Articolo 102 al’ Abilitazione all’esercizio della professione di medico-chirurgo e ulteriori misure urgenti in materia di professioni sanitarie.</w:t>
      </w:r>
    </w:p>
    <w:p w14:paraId="65680992" w14:textId="77777777" w:rsidR="00D155EC" w:rsidRPr="003C7646" w:rsidRDefault="00D83C51" w:rsidP="009B209C">
      <w:pPr>
        <w:pStyle w:val="NormaleWeb"/>
        <w:shd w:val="clear" w:color="auto" w:fill="FFFFFF"/>
        <w:spacing w:before="0" w:beforeAutospacing="0" w:after="0" w:afterAutospacing="0"/>
        <w:jc w:val="both"/>
        <w:textAlignment w:val="baseline"/>
        <w:rPr>
          <w:rFonts w:asciiTheme="minorHAnsi" w:hAnsiTheme="minorHAnsi" w:cstheme="minorHAnsi"/>
        </w:rPr>
      </w:pPr>
      <w:hyperlink r:id="rId27" w:history="1">
        <w:r w:rsidR="00D155EC" w:rsidRPr="003C7646">
          <w:rPr>
            <w:rStyle w:val="Enfasigrassetto"/>
            <w:rFonts w:asciiTheme="minorHAnsi" w:hAnsiTheme="minorHAnsi" w:cstheme="minorHAnsi"/>
            <w:u w:val="single"/>
            <w:bdr w:val="none" w:sz="0" w:space="0" w:color="auto" w:frame="1"/>
          </w:rPr>
          <w:t>QUI</w:t>
        </w:r>
      </w:hyperlink>
      <w:r w:rsidR="00D155EC" w:rsidRPr="003C7646">
        <w:rPr>
          <w:rFonts w:asciiTheme="minorHAnsi" w:hAnsiTheme="minorHAnsi" w:cstheme="minorHAnsi"/>
        </w:rPr>
        <w:t>TROVATE I MODULI PER L’ISCRIZIONE ALL’ORDINE DEI MEDICI DI PARMA.</w:t>
      </w:r>
    </w:p>
    <w:p w14:paraId="63441468" w14:textId="77777777" w:rsidR="00D155EC" w:rsidRPr="003C7646" w:rsidRDefault="00D155EC"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Fonts w:asciiTheme="minorHAnsi" w:hAnsiTheme="minorHAnsi" w:cstheme="minorHAnsi"/>
        </w:rPr>
        <w:t>Le DOMANDE DI ISCRIZIONI all’Albo dell’Ordine dei Medici, viste le restrizioni previste per gli spostamenti e il contenimento dell’epidemia, DOVRANNO AVVENIRE, in questa fase, TRAMITE PEC.</w:t>
      </w:r>
    </w:p>
    <w:p w14:paraId="45CFC8FA" w14:textId="77777777" w:rsidR="00D155EC" w:rsidRPr="003C7646" w:rsidRDefault="00D155EC"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Fonts w:asciiTheme="minorHAnsi" w:hAnsiTheme="minorHAnsi" w:cstheme="minorHAnsi"/>
        </w:rPr>
        <w:t>Dotarsi di un indirizzo di posta elettronica certificata è quindi un INDISPENSABILE PASSAGGIO.</w:t>
      </w:r>
    </w:p>
    <w:p w14:paraId="4F5DE793" w14:textId="77777777" w:rsidR="00D155EC" w:rsidRPr="003C7646" w:rsidRDefault="00D155EC"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Fonts w:asciiTheme="minorHAnsi" w:hAnsiTheme="minorHAnsi" w:cstheme="minorHAnsi"/>
        </w:rPr>
        <w:t>NB. </w:t>
      </w:r>
      <w:r w:rsidRPr="003C7646">
        <w:rPr>
          <w:rStyle w:val="Enfasigrassetto"/>
          <w:rFonts w:asciiTheme="minorHAnsi" w:hAnsiTheme="minorHAnsi" w:cstheme="minorHAnsi"/>
          <w:bdr w:val="none" w:sz="0" w:space="0" w:color="auto" w:frame="1"/>
        </w:rPr>
        <w:t>Facciamo presente che il nostro Ordine di Parma ha stipulato una convenzione con ARUBA per il rilascio della PEC per professionisti a prezzo agevolato.</w:t>
      </w:r>
    </w:p>
    <w:p w14:paraId="6089DA8D" w14:textId="77777777" w:rsidR="00D155EC" w:rsidRPr="003C7646" w:rsidRDefault="00D155EC" w:rsidP="009B209C">
      <w:pPr>
        <w:pStyle w:val="NormaleWeb"/>
        <w:shd w:val="clear" w:color="auto" w:fill="FFFFFF"/>
        <w:spacing w:before="0" w:beforeAutospacing="0" w:after="0" w:afterAutospacing="0"/>
        <w:jc w:val="both"/>
        <w:textAlignment w:val="baseline"/>
        <w:rPr>
          <w:rFonts w:asciiTheme="minorHAnsi" w:hAnsiTheme="minorHAnsi" w:cstheme="minorHAnsi"/>
        </w:rPr>
      </w:pPr>
      <w:r w:rsidRPr="003C7646">
        <w:rPr>
          <w:rFonts w:asciiTheme="minorHAnsi" w:hAnsiTheme="minorHAnsi" w:cstheme="minorHAnsi"/>
        </w:rPr>
        <w:t>Per poterla atti</w:t>
      </w:r>
      <w:r w:rsidR="00D07878" w:rsidRPr="003C7646">
        <w:rPr>
          <w:rFonts w:asciiTheme="minorHAnsi" w:hAnsiTheme="minorHAnsi" w:cstheme="minorHAnsi"/>
        </w:rPr>
        <w:t>vare occorre collegarsi al sito</w:t>
      </w:r>
      <w:r w:rsidRPr="003C7646">
        <w:rPr>
          <w:rFonts w:asciiTheme="minorHAnsi" w:hAnsiTheme="minorHAnsi" w:cstheme="minorHAnsi"/>
        </w:rPr>
        <w:t>: </w:t>
      </w:r>
      <w:hyperlink r:id="rId28" w:history="1">
        <w:r w:rsidRPr="003C7646">
          <w:rPr>
            <w:rStyle w:val="Collegamentoipertestuale"/>
            <w:rFonts w:asciiTheme="minorHAnsi" w:hAnsiTheme="minorHAnsi" w:cstheme="minorHAnsi"/>
            <w:color w:val="auto"/>
            <w:bdr w:val="none" w:sz="0" w:space="0" w:color="auto" w:frame="1"/>
          </w:rPr>
          <w:t>www.pec.it/convenzioni.aspx</w:t>
        </w:r>
      </w:hyperlink>
      <w:r w:rsidRPr="003C7646">
        <w:rPr>
          <w:rFonts w:asciiTheme="minorHAnsi" w:hAnsiTheme="minorHAnsi" w:cstheme="minorHAnsi"/>
        </w:rPr>
        <w:t> e inserire il codice convenzione </w:t>
      </w:r>
      <w:r w:rsidRPr="003C7646">
        <w:rPr>
          <w:rStyle w:val="Enfasigrassetto"/>
          <w:rFonts w:asciiTheme="minorHAnsi" w:hAnsiTheme="minorHAnsi" w:cstheme="minorHAnsi"/>
          <w:bdr w:val="none" w:sz="0" w:space="0" w:color="auto" w:frame="1"/>
        </w:rPr>
        <w:t>OMCEO-PR</w:t>
      </w:r>
      <w:r w:rsidRPr="003C7646">
        <w:rPr>
          <w:rFonts w:asciiTheme="minorHAnsi" w:hAnsiTheme="minorHAnsi" w:cstheme="minorHAnsi"/>
        </w:rPr>
        <w:t> (tutto in maiuscolo).</w:t>
      </w:r>
    </w:p>
    <w:p w14:paraId="23923F7F" w14:textId="77777777" w:rsidR="00D155EC" w:rsidRPr="003C7646" w:rsidRDefault="00D83C51" w:rsidP="009B209C">
      <w:pPr>
        <w:pStyle w:val="NormaleWeb"/>
        <w:pBdr>
          <w:bottom w:val="single" w:sz="6" w:space="1" w:color="auto"/>
        </w:pBdr>
        <w:shd w:val="clear" w:color="auto" w:fill="FFFFFF"/>
        <w:spacing w:before="0" w:beforeAutospacing="0" w:after="0" w:afterAutospacing="0"/>
        <w:jc w:val="both"/>
        <w:textAlignment w:val="baseline"/>
        <w:rPr>
          <w:rStyle w:val="Enfasigrassetto"/>
          <w:rFonts w:asciiTheme="minorHAnsi" w:hAnsiTheme="minorHAnsi" w:cstheme="minorHAnsi"/>
          <w:bdr w:val="none" w:sz="0" w:space="0" w:color="auto" w:frame="1"/>
        </w:rPr>
      </w:pPr>
      <w:hyperlink r:id="rId29" w:history="1">
        <w:r w:rsidR="00D155EC" w:rsidRPr="003C7646">
          <w:rPr>
            <w:rStyle w:val="Collegamentoipertestuale"/>
            <w:rFonts w:asciiTheme="minorHAnsi" w:hAnsiTheme="minorHAnsi" w:cstheme="minorHAnsi"/>
            <w:b/>
            <w:bCs/>
            <w:color w:val="auto"/>
            <w:bdr w:val="none" w:sz="0" w:space="0" w:color="auto" w:frame="1"/>
          </w:rPr>
          <w:t>APPROFONDISCI</w:t>
        </w:r>
      </w:hyperlink>
    </w:p>
    <w:p w14:paraId="3C9AB0AC" w14:textId="77777777" w:rsidR="00D155EC" w:rsidRPr="003C7646" w:rsidRDefault="00D155EC" w:rsidP="009B209C">
      <w:pPr>
        <w:pStyle w:val="NormaleWeb"/>
        <w:pBdr>
          <w:bottom w:val="single" w:sz="6" w:space="1" w:color="auto"/>
        </w:pBdr>
        <w:shd w:val="clear" w:color="auto" w:fill="FFFFFF"/>
        <w:spacing w:before="0" w:beforeAutospacing="0" w:after="0" w:afterAutospacing="0"/>
        <w:jc w:val="both"/>
        <w:textAlignment w:val="baseline"/>
        <w:rPr>
          <w:rFonts w:asciiTheme="minorHAnsi" w:hAnsiTheme="minorHAnsi" w:cstheme="minorHAnsi"/>
        </w:rPr>
      </w:pPr>
    </w:p>
    <w:p w14:paraId="15787F8B" w14:textId="77777777" w:rsidR="00D155EC" w:rsidRPr="003C7646" w:rsidRDefault="00D155EC" w:rsidP="009B209C">
      <w:pPr>
        <w:pStyle w:val="Titolo1"/>
        <w:shd w:val="clear" w:color="auto" w:fill="FFFFFF"/>
        <w:spacing w:before="0" w:beforeAutospacing="0" w:after="0" w:afterAutospacing="0"/>
        <w:jc w:val="both"/>
        <w:textAlignment w:val="baseline"/>
        <w:rPr>
          <w:rFonts w:asciiTheme="minorHAnsi" w:hAnsiTheme="minorHAnsi" w:cstheme="minorHAnsi"/>
          <w:color w:val="000000"/>
          <w:kern w:val="0"/>
          <w:sz w:val="24"/>
          <w:szCs w:val="24"/>
        </w:rPr>
      </w:pPr>
    </w:p>
    <w:p w14:paraId="4AC1AECB" w14:textId="77777777" w:rsidR="00556DE7" w:rsidRPr="003C7646" w:rsidRDefault="00556DE7" w:rsidP="009B209C">
      <w:pPr>
        <w:shd w:val="clear" w:color="auto" w:fill="FFFFFF"/>
        <w:spacing w:after="0" w:line="240" w:lineRule="auto"/>
        <w:ind w:left="720"/>
        <w:jc w:val="both"/>
        <w:textAlignment w:val="baseline"/>
        <w:rPr>
          <w:rFonts w:eastAsia="Times New Roman" w:cstheme="minorHAnsi"/>
          <w:color w:val="444444"/>
          <w:sz w:val="24"/>
          <w:szCs w:val="24"/>
          <w:lang w:eastAsia="it-IT"/>
        </w:rPr>
      </w:pPr>
    </w:p>
    <w:p w14:paraId="035B7D8A" w14:textId="77777777" w:rsidR="00556DE7" w:rsidRPr="003C7646" w:rsidRDefault="00556DE7" w:rsidP="009B209C">
      <w:p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color w:val="444444"/>
          <w:sz w:val="24"/>
          <w:szCs w:val="24"/>
          <w:bdr w:val="none" w:sz="0" w:space="0" w:color="auto" w:frame="1"/>
          <w:lang w:eastAsia="it-IT"/>
        </w:rPr>
        <w:t>17 Luglio 2020</w:t>
      </w:r>
      <w:r w:rsidRPr="003C7646">
        <w:rPr>
          <w:rFonts w:eastAsia="Times New Roman" w:cstheme="minorHAnsi"/>
          <w:color w:val="444444"/>
          <w:sz w:val="24"/>
          <w:szCs w:val="24"/>
          <w:lang w:eastAsia="it-IT"/>
        </w:rPr>
        <w:t> </w:t>
      </w:r>
      <w:hyperlink r:id="rId30" w:tgtFrame="_blank" w:tooltip="Guarda l'anteprima in una nuova scheda" w:history="1">
        <w:r w:rsidRPr="003C7646">
          <w:rPr>
            <w:rFonts w:eastAsia="Times New Roman" w:cstheme="minorHAnsi"/>
            <w:color w:val="0000FF"/>
            <w:sz w:val="24"/>
            <w:szCs w:val="24"/>
            <w:bdr w:val="none" w:sz="0" w:space="0" w:color="auto" w:frame="1"/>
            <w:lang w:eastAsia="it-IT"/>
          </w:rPr>
          <w:t xml:space="preserve">Notizie dall'Ordine - n° 33 2020 / Sospensione dall'Albo per chi non è dotato di </w:t>
        </w:r>
        <w:proofErr w:type="spellStart"/>
        <w:r w:rsidRPr="003C7646">
          <w:rPr>
            <w:rFonts w:eastAsia="Times New Roman" w:cstheme="minorHAnsi"/>
            <w:color w:val="0000FF"/>
            <w:sz w:val="24"/>
            <w:szCs w:val="24"/>
            <w:bdr w:val="none" w:sz="0" w:space="0" w:color="auto" w:frame="1"/>
            <w:lang w:eastAsia="it-IT"/>
          </w:rPr>
          <w:t>Pec</w:t>
        </w:r>
        <w:proofErr w:type="spellEnd"/>
      </w:hyperlink>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58F714CE" w14:textId="77777777" w:rsidTr="00556DE7">
        <w:tc>
          <w:tcPr>
            <w:tcW w:w="0" w:type="auto"/>
            <w:shd w:val="clear" w:color="auto" w:fill="FFFFFF"/>
            <w:vAlign w:val="center"/>
            <w:hideMark/>
          </w:tcPr>
          <w:p w14:paraId="67EBB7CD"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COMUNICAZIONE UFFICIALE DELL’ORDINE DEI MEDICI E ODONTOIATRI DI PARMA</w:t>
            </w:r>
          </w:p>
        </w:tc>
      </w:tr>
    </w:tbl>
    <w:p w14:paraId="19E5FACE"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11357DEA" w14:textId="77777777" w:rsidTr="00556DE7">
        <w:tc>
          <w:tcPr>
            <w:tcW w:w="0" w:type="auto"/>
            <w:shd w:val="clear" w:color="auto" w:fill="FFFFFF"/>
            <w:vAlign w:val="center"/>
            <w:hideMark/>
          </w:tcPr>
          <w:p w14:paraId="26D36DC1" w14:textId="77777777" w:rsidR="009B209C" w:rsidRPr="003C7646" w:rsidRDefault="009B209C" w:rsidP="009B209C">
            <w:pPr>
              <w:spacing w:after="0" w:line="240" w:lineRule="auto"/>
              <w:jc w:val="both"/>
              <w:rPr>
                <w:rFonts w:eastAsia="Times New Roman" w:cstheme="minorHAnsi"/>
                <w:color w:val="000000"/>
                <w:sz w:val="24"/>
                <w:szCs w:val="24"/>
                <w:lang w:eastAsia="it-IT"/>
              </w:rPr>
            </w:pPr>
          </w:p>
          <w:p w14:paraId="18265271"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È già in vigore il DECRETO SEMPLIFICAZIONE</w:t>
            </w:r>
          </w:p>
        </w:tc>
      </w:tr>
    </w:tbl>
    <w:p w14:paraId="4C2C2AB6"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2D6F8148" w14:textId="77777777" w:rsidTr="00556DE7">
        <w:tc>
          <w:tcPr>
            <w:tcW w:w="0" w:type="auto"/>
            <w:shd w:val="clear" w:color="auto" w:fill="FFFFFF"/>
            <w:vAlign w:val="center"/>
            <w:hideMark/>
          </w:tcPr>
          <w:p w14:paraId="556F6481"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Decreto Semplificazione (D.L. n. 76 del 16/07/2020 – pubblicato sulla Gazzetta Ufficiale n. 178 del 16/07/2020 – S.O. n.24): sospensione dall’Albo, previa diffida, per i professionisti che non comunicano l’indirizzo PEC.</w:t>
            </w:r>
          </w:p>
        </w:tc>
      </w:tr>
    </w:tbl>
    <w:p w14:paraId="29BF6785"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43297543" w14:textId="77777777" w:rsidTr="00556DE7">
        <w:tc>
          <w:tcPr>
            <w:tcW w:w="0" w:type="auto"/>
            <w:shd w:val="clear" w:color="auto" w:fill="FFFFFF"/>
            <w:vAlign w:val="center"/>
            <w:hideMark/>
          </w:tcPr>
          <w:p w14:paraId="2EF33448"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 xml:space="preserve">Facendo seguito alle numerose comunicazioni e ai diversi solleciti finora inviati che richiamavano la necessità categorica di dotarsi di una casella di posta elettronica certificata, </w:t>
            </w:r>
            <w:proofErr w:type="spellStart"/>
            <w:r w:rsidRPr="003C7646">
              <w:rPr>
                <w:rFonts w:eastAsia="Times New Roman" w:cstheme="minorHAnsi"/>
                <w:color w:val="000000"/>
                <w:sz w:val="24"/>
                <w:szCs w:val="24"/>
                <w:lang w:eastAsia="it-IT"/>
              </w:rPr>
              <w:t>PEC,e</w:t>
            </w:r>
            <w:proofErr w:type="spellEnd"/>
            <w:r w:rsidRPr="003C7646">
              <w:rPr>
                <w:rFonts w:eastAsia="Times New Roman" w:cstheme="minorHAnsi"/>
                <w:color w:val="000000"/>
                <w:sz w:val="24"/>
                <w:szCs w:val="24"/>
                <w:lang w:eastAsia="it-IT"/>
              </w:rPr>
              <w:t xml:space="preserve"> alla luce del fatto che molti medici di Parma, non hanno ancora provveduto all'assolvimento di questo importante </w:t>
            </w:r>
            <w:r w:rsidRPr="003C7646">
              <w:rPr>
                <w:rFonts w:eastAsia="Times New Roman" w:cstheme="minorHAnsi"/>
                <w:color w:val="000000"/>
                <w:sz w:val="24"/>
                <w:szCs w:val="24"/>
                <w:lang w:eastAsia="it-IT"/>
              </w:rPr>
              <w:lastRenderedPageBreak/>
              <w:t>obbligo di legge, si informa delle disposizioni contenute nel Decreto Semplificazione, approvato dal Consiglio dei Ministri e pubblicato sulla Gazzetta Ufficiale del 16/07/2020.</w:t>
            </w:r>
          </w:p>
        </w:tc>
      </w:tr>
    </w:tbl>
    <w:p w14:paraId="288473A4"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6AE2C8E3" w14:textId="77777777" w:rsidTr="00556DE7">
        <w:tc>
          <w:tcPr>
            <w:tcW w:w="0" w:type="auto"/>
            <w:shd w:val="clear" w:color="auto" w:fill="FFFFFF"/>
            <w:vAlign w:val="center"/>
            <w:hideMark/>
          </w:tcPr>
          <w:p w14:paraId="7C552E6B"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Nella fattispecie è fatto obbligo all’Ordine di procedere, previa diffida, alla sospensione dall’Albo per il professionista che non regolarizzerà la propria posizione e non comunicherà la propria PEC (ovvero il proprio domicilio digitale o indirizzo elettronico certificato “personale”, contenuto nell’Anagrafe nazionale della popolazione residente a disposizione delle Pubbliche Amministrazioni e dei gestori di pubblici servizi).</w:t>
            </w:r>
          </w:p>
        </w:tc>
      </w:tr>
    </w:tbl>
    <w:p w14:paraId="19419CC9"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7F278D2F" w14:textId="77777777" w:rsidTr="00556DE7">
        <w:tc>
          <w:tcPr>
            <w:tcW w:w="0" w:type="auto"/>
            <w:shd w:val="clear" w:color="auto" w:fill="FFFFFF"/>
            <w:vAlign w:val="center"/>
            <w:hideMark/>
          </w:tcPr>
          <w:p w14:paraId="0528894A"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La PEC dovrà essere comunicata prontamente all’Ordine dei Medici chirurghi e Odontoiatri di Parma all’indirizzo:</w:t>
            </w:r>
          </w:p>
        </w:tc>
      </w:tr>
    </w:tbl>
    <w:p w14:paraId="2B6031D9"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5324B263" w14:textId="77777777" w:rsidTr="00556DE7">
        <w:tc>
          <w:tcPr>
            <w:tcW w:w="0" w:type="auto"/>
            <w:shd w:val="clear" w:color="auto" w:fill="FFFFFF"/>
            <w:vAlign w:val="center"/>
            <w:hideMark/>
          </w:tcPr>
          <w:p w14:paraId="2465095B" w14:textId="77777777" w:rsidR="00556DE7" w:rsidRPr="003C7646" w:rsidRDefault="00D83C51" w:rsidP="009B209C">
            <w:pPr>
              <w:spacing w:after="0" w:line="240" w:lineRule="auto"/>
              <w:jc w:val="both"/>
              <w:rPr>
                <w:rFonts w:eastAsia="Times New Roman" w:cstheme="minorHAnsi"/>
                <w:color w:val="000000"/>
                <w:sz w:val="24"/>
                <w:szCs w:val="24"/>
                <w:lang w:eastAsia="it-IT"/>
              </w:rPr>
            </w:pPr>
            <w:hyperlink r:id="rId31" w:history="1">
              <w:r w:rsidR="00556DE7" w:rsidRPr="003C7646">
                <w:rPr>
                  <w:rFonts w:eastAsia="Times New Roman" w:cstheme="minorHAnsi"/>
                  <w:color w:val="21759B"/>
                  <w:sz w:val="24"/>
                  <w:szCs w:val="24"/>
                  <w:u w:val="single"/>
                  <w:lang w:eastAsia="it-IT"/>
                </w:rPr>
                <w:t>ordinemedicidiparma@postecert.it</w:t>
              </w:r>
            </w:hyperlink>
          </w:p>
        </w:tc>
      </w:tr>
    </w:tbl>
    <w:p w14:paraId="41DC60FF"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1B3DDB1F" w14:textId="77777777" w:rsidTr="00556DE7">
        <w:tc>
          <w:tcPr>
            <w:tcW w:w="0" w:type="auto"/>
            <w:shd w:val="clear" w:color="auto" w:fill="FFFFFF"/>
            <w:vAlign w:val="center"/>
            <w:hideMark/>
          </w:tcPr>
          <w:p w14:paraId="3E81F918"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Nel dettaglio, all’articolo 37, comma 1 lettera e) che tratta delle “Disposizioni per favorire l’utilizzo della posta elettronica certificata nei rapporti tra Amministrazione, imprese e professionisti” – e riportato di seguito: “Il professionista che non comunica il proprio domicilio digitale all’albo o elenco di cui al comma 7 è obbligatoriamente soggetto a diffida ad adempiere, entro trenta giorni, da parte del Collegio o Ordine di appartenenza. In caso di mancata ottemperanza alla diffida, si commina la sanzione della sospensione dal relativo albo o elenco fino alla comunicazione dello stesso domicilio”.</w:t>
            </w:r>
          </w:p>
        </w:tc>
      </w:tr>
    </w:tbl>
    <w:p w14:paraId="2F0C0017" w14:textId="77777777" w:rsidR="00556DE7" w:rsidRPr="003C7646" w:rsidRDefault="00556DE7" w:rsidP="009B209C">
      <w:pPr>
        <w:spacing w:after="0" w:line="240" w:lineRule="auto"/>
        <w:jc w:val="both"/>
        <w:rPr>
          <w:rFonts w:eastAsia="Times New Roman" w:cstheme="minorHAnsi"/>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556DE7" w:rsidRPr="003C7646" w14:paraId="26AB77BC" w14:textId="77777777" w:rsidTr="00556DE7">
        <w:tc>
          <w:tcPr>
            <w:tcW w:w="0" w:type="auto"/>
            <w:shd w:val="clear" w:color="auto" w:fill="FFFFFF"/>
            <w:vAlign w:val="center"/>
            <w:hideMark/>
          </w:tcPr>
          <w:p w14:paraId="7A6C454C" w14:textId="77777777" w:rsidR="00556DE7" w:rsidRPr="003C7646" w:rsidRDefault="00556DE7" w:rsidP="009B209C">
            <w:pPr>
              <w:spacing w:after="0" w:line="240" w:lineRule="auto"/>
              <w:jc w:val="both"/>
              <w:rPr>
                <w:rFonts w:eastAsia="Times New Roman" w:cstheme="minorHAnsi"/>
                <w:color w:val="000000"/>
                <w:sz w:val="24"/>
                <w:szCs w:val="24"/>
                <w:lang w:eastAsia="it-IT"/>
              </w:rPr>
            </w:pPr>
            <w:r w:rsidRPr="003C7646">
              <w:rPr>
                <w:rFonts w:eastAsia="Times New Roman" w:cstheme="minorHAnsi"/>
                <w:color w:val="000000"/>
                <w:sz w:val="24"/>
                <w:szCs w:val="24"/>
                <w:lang w:eastAsia="it-IT"/>
              </w:rPr>
              <w:t>Per i colleghi che per anzianità non esercitano più l’attività, ma che sono ancora iscritti e vogliono mantenere l’iscrizione all’Albo, la Federazione è intervenuta a livello della Presidenza del Consiglio e del Ministero della salute per richiedere una diversa applicazione della norma legislativa.</w:t>
            </w:r>
          </w:p>
        </w:tc>
      </w:tr>
    </w:tbl>
    <w:p w14:paraId="1B1D3C58" w14:textId="77777777" w:rsidR="00556DE7" w:rsidRPr="003C7646" w:rsidRDefault="00556DE7" w:rsidP="009B209C">
      <w:pPr>
        <w:pBdr>
          <w:bottom w:val="single" w:sz="6" w:space="1" w:color="auto"/>
        </w:pBdr>
        <w:shd w:val="clear" w:color="auto" w:fill="FFFFFF"/>
        <w:spacing w:after="0" w:line="240" w:lineRule="auto"/>
        <w:jc w:val="both"/>
        <w:textAlignment w:val="baseline"/>
        <w:rPr>
          <w:rFonts w:eastAsia="Times New Roman" w:cstheme="minorHAnsi"/>
          <w:color w:val="444444"/>
          <w:sz w:val="24"/>
          <w:szCs w:val="24"/>
          <w:lang w:eastAsia="it-IT"/>
        </w:rPr>
      </w:pPr>
    </w:p>
    <w:p w14:paraId="4BA0B5AA"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444444"/>
          <w:sz w:val="24"/>
          <w:szCs w:val="24"/>
          <w:lang w:eastAsia="it-IT"/>
        </w:rPr>
      </w:pPr>
    </w:p>
    <w:p w14:paraId="6F660F59" w14:textId="77777777" w:rsidR="00556DE7" w:rsidRPr="003C7646" w:rsidRDefault="00556DE7" w:rsidP="009B209C">
      <w:pPr>
        <w:shd w:val="clear" w:color="auto" w:fill="FFFFFF"/>
        <w:spacing w:after="0" w:line="240" w:lineRule="auto"/>
        <w:ind w:left="720"/>
        <w:jc w:val="both"/>
        <w:textAlignment w:val="baseline"/>
        <w:rPr>
          <w:rFonts w:eastAsia="Times New Roman" w:cstheme="minorHAnsi"/>
          <w:color w:val="444444"/>
          <w:sz w:val="24"/>
          <w:szCs w:val="24"/>
          <w:lang w:eastAsia="it-IT"/>
        </w:rPr>
      </w:pPr>
    </w:p>
    <w:p w14:paraId="3967CC4F" w14:textId="77777777" w:rsidR="00556DE7" w:rsidRPr="003C7646" w:rsidRDefault="00556DE7" w:rsidP="009B209C">
      <w:pPr>
        <w:numPr>
          <w:ilvl w:val="0"/>
          <w:numId w:val="2"/>
        </w:num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color w:val="444444"/>
          <w:sz w:val="24"/>
          <w:szCs w:val="24"/>
          <w:bdr w:val="none" w:sz="0" w:space="0" w:color="auto" w:frame="1"/>
          <w:lang w:eastAsia="it-IT"/>
        </w:rPr>
        <w:t>23 Luglio 2020</w:t>
      </w:r>
      <w:r w:rsidRPr="003C7646">
        <w:rPr>
          <w:rFonts w:eastAsia="Times New Roman" w:cstheme="minorHAnsi"/>
          <w:color w:val="444444"/>
          <w:sz w:val="24"/>
          <w:szCs w:val="24"/>
          <w:lang w:eastAsia="it-IT"/>
        </w:rPr>
        <w:t> </w:t>
      </w:r>
      <w:hyperlink r:id="rId32" w:tgtFrame="_blank" w:tooltip="Guarda l'anteprima in una nuova scheda" w:history="1">
        <w:r w:rsidRPr="003C7646">
          <w:rPr>
            <w:rFonts w:eastAsia="Times New Roman" w:cstheme="minorHAnsi"/>
            <w:color w:val="0000FF"/>
            <w:sz w:val="24"/>
            <w:szCs w:val="24"/>
            <w:bdr w:val="none" w:sz="0" w:space="0" w:color="auto" w:frame="1"/>
            <w:lang w:eastAsia="it-IT"/>
          </w:rPr>
          <w:t xml:space="preserve">Notizie dall'Ordine - n° 34 2020 / Medici non in regola con la </w:t>
        </w:r>
        <w:proofErr w:type="spellStart"/>
        <w:r w:rsidRPr="003C7646">
          <w:rPr>
            <w:rFonts w:eastAsia="Times New Roman" w:cstheme="minorHAnsi"/>
            <w:color w:val="0000FF"/>
            <w:sz w:val="24"/>
            <w:szCs w:val="24"/>
            <w:bdr w:val="none" w:sz="0" w:space="0" w:color="auto" w:frame="1"/>
            <w:lang w:eastAsia="it-IT"/>
          </w:rPr>
          <w:t>Pec</w:t>
        </w:r>
        <w:proofErr w:type="spellEnd"/>
        <w:r w:rsidRPr="003C7646">
          <w:rPr>
            <w:rFonts w:eastAsia="Times New Roman" w:cstheme="minorHAnsi"/>
            <w:color w:val="0000FF"/>
            <w:sz w:val="24"/>
            <w:szCs w:val="24"/>
            <w:bdr w:val="none" w:sz="0" w:space="0" w:color="auto" w:frame="1"/>
            <w:lang w:eastAsia="it-IT"/>
          </w:rPr>
          <w:t>: ulteriori precisazioni /</w:t>
        </w:r>
      </w:hyperlink>
    </w:p>
    <w:tbl>
      <w:tblPr>
        <w:tblW w:w="9900" w:type="dxa"/>
        <w:shd w:val="clear" w:color="auto" w:fill="FFFFFF"/>
        <w:tblCellMar>
          <w:left w:w="0" w:type="dxa"/>
          <w:right w:w="0" w:type="dxa"/>
        </w:tblCellMar>
        <w:tblLook w:val="04A0" w:firstRow="1" w:lastRow="0" w:firstColumn="1" w:lastColumn="0" w:noHBand="0" w:noVBand="1"/>
      </w:tblPr>
      <w:tblGrid>
        <w:gridCol w:w="9900"/>
      </w:tblGrid>
      <w:tr w:rsidR="00556DE7" w:rsidRPr="003C7646" w14:paraId="0D62DEB2" w14:textId="77777777" w:rsidTr="00556DE7">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556DE7" w:rsidRPr="003C7646" w14:paraId="312F6138"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556DE7" w:rsidRPr="003C7646" w14:paraId="7520A961" w14:textId="77777777">
                    <w:tc>
                      <w:tcPr>
                        <w:tcW w:w="0" w:type="auto"/>
                        <w:tcMar>
                          <w:top w:w="150" w:type="dxa"/>
                          <w:left w:w="300" w:type="dxa"/>
                          <w:bottom w:w="150" w:type="dxa"/>
                          <w:right w:w="300" w:type="dxa"/>
                        </w:tcMar>
                        <w:hideMark/>
                      </w:tcPr>
                      <w:p w14:paraId="5E15B9A8" w14:textId="77777777" w:rsidR="00556DE7" w:rsidRPr="003C7646" w:rsidRDefault="00556DE7" w:rsidP="009B209C">
                        <w:pPr>
                          <w:spacing w:after="0" w:line="240" w:lineRule="auto"/>
                          <w:jc w:val="both"/>
                          <w:rPr>
                            <w:rFonts w:eastAsia="Times New Roman" w:cstheme="minorHAnsi"/>
                            <w:color w:val="111111"/>
                            <w:kern w:val="36"/>
                            <w:sz w:val="24"/>
                            <w:szCs w:val="24"/>
                            <w:lang w:eastAsia="it-IT"/>
                          </w:rPr>
                        </w:pPr>
                        <w:r w:rsidRPr="003C7646">
                          <w:rPr>
                            <w:rFonts w:eastAsia="Times New Roman" w:cstheme="minorHAnsi"/>
                            <w:color w:val="111111"/>
                            <w:kern w:val="36"/>
                            <w:sz w:val="24"/>
                            <w:szCs w:val="24"/>
                            <w:lang w:eastAsia="it-IT"/>
                          </w:rPr>
                          <w:t>Medici non in regola con la PEC: ulteriori precisazioni</w:t>
                        </w:r>
                      </w:p>
                      <w:p w14:paraId="02803C66"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b/>
                            <w:bCs/>
                            <w:color w:val="0000FF"/>
                            <w:sz w:val="24"/>
                            <w:szCs w:val="24"/>
                            <w:bdr w:val="none" w:sz="0" w:space="0" w:color="auto" w:frame="1"/>
                            <w:lang w:eastAsia="it-IT"/>
                          </w:rPr>
                          <w:t>COMUNICAZIONE UFFICIALE DELL’ORDINE DEI MEDICI E ODONTOIATRI DI PARMA A TUTELA DEI MEDICI NON IN REGOLA CON LA PEC</w:t>
                        </w:r>
                      </w:p>
                      <w:p w14:paraId="0C99CAC8"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color w:val="666666"/>
                            <w:sz w:val="24"/>
                            <w:szCs w:val="24"/>
                            <w:lang w:eastAsia="it-IT"/>
                          </w:rPr>
                          <w:t>Premesso che le informative inviate periodicamente tramite newsletter sono spedite a tutti gli iscritti all’Albo, notifichiamo che</w:t>
                        </w:r>
                      </w:p>
                      <w:p w14:paraId="03051734"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b/>
                            <w:bCs/>
                            <w:color w:val="666666"/>
                            <w:sz w:val="24"/>
                            <w:szCs w:val="24"/>
                            <w:bdr w:val="none" w:sz="0" w:space="0" w:color="auto" w:frame="1"/>
                            <w:lang w:eastAsia="it-IT"/>
                          </w:rPr>
                          <w:t>QUANTO IN PRECEDENZA COMUNICATO CON AVVISO A TUTTI GLI ISCRITTI INTERESSA CHI NON ABBIA ATTIVATO E COMUNICATO LA PROPRIA PEC, COME DA PRECEDENTE LEGGE, </w:t>
                        </w:r>
                        <w:r w:rsidRPr="003C7646">
                          <w:rPr>
                            <w:rFonts w:eastAsia="Times New Roman" w:cstheme="minorHAnsi"/>
                            <w:b/>
                            <w:bCs/>
                            <w:color w:val="666666"/>
                            <w:sz w:val="24"/>
                            <w:szCs w:val="24"/>
                            <w:u w:val="single"/>
                            <w:bdr w:val="none" w:sz="0" w:space="0" w:color="auto" w:frame="1"/>
                            <w:lang w:eastAsia="it-IT"/>
                          </w:rPr>
                          <w:t>E SI NOTIFICANO</w:t>
                        </w:r>
                        <w:r w:rsidRPr="003C7646">
                          <w:rPr>
                            <w:rFonts w:eastAsia="Times New Roman" w:cstheme="minorHAnsi"/>
                            <w:b/>
                            <w:bCs/>
                            <w:color w:val="666666"/>
                            <w:sz w:val="24"/>
                            <w:szCs w:val="24"/>
                            <w:bdr w:val="none" w:sz="0" w:space="0" w:color="auto" w:frame="1"/>
                            <w:lang w:eastAsia="it-IT"/>
                          </w:rPr>
                          <w:t> </w:t>
                        </w:r>
                        <w:r w:rsidRPr="003C7646">
                          <w:rPr>
                            <w:rFonts w:eastAsia="Times New Roman" w:cstheme="minorHAnsi"/>
                            <w:b/>
                            <w:bCs/>
                            <w:color w:val="666666"/>
                            <w:sz w:val="24"/>
                            <w:szCs w:val="24"/>
                            <w:u w:val="single"/>
                            <w:bdr w:val="none" w:sz="0" w:space="0" w:color="auto" w:frame="1"/>
                            <w:lang w:eastAsia="it-IT"/>
                          </w:rPr>
                          <w:t>LE SANZIONI DA COMMINARE  IN BASE</w:t>
                        </w:r>
                        <w:r w:rsidRPr="003C7646">
                          <w:rPr>
                            <w:rFonts w:eastAsia="Times New Roman" w:cstheme="minorHAnsi"/>
                            <w:color w:val="666666"/>
                            <w:sz w:val="24"/>
                            <w:szCs w:val="24"/>
                            <w:u w:val="single"/>
                            <w:lang w:eastAsia="it-IT"/>
                          </w:rPr>
                          <w:t> </w:t>
                        </w:r>
                        <w:r w:rsidRPr="003C7646">
                          <w:rPr>
                            <w:rFonts w:eastAsia="Times New Roman" w:cstheme="minorHAnsi"/>
                            <w:b/>
                            <w:bCs/>
                            <w:color w:val="666666"/>
                            <w:sz w:val="24"/>
                            <w:szCs w:val="24"/>
                            <w:u w:val="single"/>
                            <w:bdr w:val="none" w:sz="0" w:space="0" w:color="auto" w:frame="1"/>
                            <w:lang w:eastAsia="it-IT"/>
                          </w:rPr>
                          <w:t>AL DECRETO SEMPLIFICAZIONE</w:t>
                        </w:r>
                        <w:r w:rsidRPr="003C7646">
                          <w:rPr>
                            <w:rFonts w:eastAsia="Times New Roman" w:cstheme="minorHAnsi"/>
                            <w:b/>
                            <w:bCs/>
                            <w:color w:val="666666"/>
                            <w:sz w:val="24"/>
                            <w:szCs w:val="24"/>
                            <w:bdr w:val="none" w:sz="0" w:space="0" w:color="auto" w:frame="1"/>
                            <w:lang w:eastAsia="it-IT"/>
                          </w:rPr>
                          <w:t> (D.L. N. 76 DEL 16/07/2020 – PUBBLICATO SULLA GAZZETTA UFFICIALE N. 178 DEL 16.07.2020 – S.O. N.24) IN VIGORE DAL 17.07.2020.</w:t>
                        </w:r>
                      </w:p>
                      <w:p w14:paraId="7557E75E"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b/>
                            <w:bCs/>
                            <w:color w:val="666666"/>
                            <w:sz w:val="24"/>
                            <w:szCs w:val="24"/>
                            <w:u w:val="single"/>
                            <w:bdr w:val="none" w:sz="0" w:space="0" w:color="auto" w:frame="1"/>
                            <w:lang w:eastAsia="it-IT"/>
                          </w:rPr>
                          <w:t>IN BASE ALLE MOLTEPLICI TELEFONATE RICEVUTE  SI FA PRESENTE CHE:</w:t>
                        </w:r>
                      </w:p>
                      <w:p w14:paraId="4853E8A8" w14:textId="77777777" w:rsidR="009A5CD5" w:rsidRPr="003C7646" w:rsidRDefault="009A5CD5" w:rsidP="009B209C">
                        <w:pPr>
                          <w:numPr>
                            <w:ilvl w:val="0"/>
                            <w:numId w:val="4"/>
                          </w:num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b/>
                            <w:bCs/>
                            <w:color w:val="FF0000"/>
                            <w:sz w:val="24"/>
                            <w:szCs w:val="24"/>
                            <w:bdr w:val="none" w:sz="0" w:space="0" w:color="auto" w:frame="1"/>
                            <w:lang w:eastAsia="it-IT"/>
                          </w:rPr>
                          <w:t>COLORO CHE SIANO GIÀ PROVVISTI DI UNA PEC NON SONO INTERESSATI DAL PROVVEDIMENTO PREVISTO DAL DECRETO SEMPLIFICAZIONE.</w:t>
                        </w:r>
                      </w:p>
                      <w:p w14:paraId="56114115" w14:textId="77777777" w:rsidR="009A5CD5" w:rsidRPr="003C7646" w:rsidRDefault="009A5CD5" w:rsidP="009B209C">
                        <w:pPr>
                          <w:numPr>
                            <w:ilvl w:val="0"/>
                            <w:numId w:val="4"/>
                          </w:num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b/>
                            <w:bCs/>
                            <w:color w:val="444444"/>
                            <w:sz w:val="24"/>
                            <w:szCs w:val="24"/>
                            <w:bdr w:val="none" w:sz="0" w:space="0" w:color="auto" w:frame="1"/>
                            <w:lang w:eastAsia="it-IT"/>
                          </w:rPr>
                          <w:t>E’ però necessario verificare che la casella PEC sia attiva (ci si potrebbe essere scordati del rinnovo), </w:t>
                        </w:r>
                        <w:r w:rsidRPr="003C7646">
                          <w:rPr>
                            <w:rFonts w:eastAsia="Times New Roman" w:cstheme="minorHAnsi"/>
                            <w:b/>
                            <w:bCs/>
                            <w:color w:val="444444"/>
                            <w:sz w:val="24"/>
                            <w:szCs w:val="24"/>
                            <w:u w:val="single"/>
                            <w:bdr w:val="none" w:sz="0" w:space="0" w:color="auto" w:frame="1"/>
                            <w:lang w:eastAsia="it-IT"/>
                          </w:rPr>
                          <w:t>in caso contrario occorre ripristinarla o farne una ex novo</w:t>
                        </w:r>
                        <w:r w:rsidRPr="003C7646">
                          <w:rPr>
                            <w:rFonts w:eastAsia="Times New Roman" w:cstheme="minorHAnsi"/>
                            <w:b/>
                            <w:bCs/>
                            <w:color w:val="444444"/>
                            <w:sz w:val="24"/>
                            <w:szCs w:val="24"/>
                            <w:bdr w:val="none" w:sz="0" w:space="0" w:color="auto" w:frame="1"/>
                            <w:lang w:eastAsia="it-IT"/>
                          </w:rPr>
                          <w:t>, per cui </w:t>
                        </w:r>
                        <w:r w:rsidRPr="003C7646">
                          <w:rPr>
                            <w:rFonts w:eastAsia="Times New Roman" w:cstheme="minorHAnsi"/>
                            <w:b/>
                            <w:bCs/>
                            <w:color w:val="444444"/>
                            <w:sz w:val="24"/>
                            <w:szCs w:val="24"/>
                            <w:u w:val="single"/>
                            <w:bdr w:val="none" w:sz="0" w:space="0" w:color="auto" w:frame="1"/>
                            <w:lang w:eastAsia="it-IT"/>
                          </w:rPr>
                          <w:t>occorre comunicarlo nuovamente all’Ordine.</w:t>
                        </w:r>
                      </w:p>
                      <w:p w14:paraId="6EFAAA7A" w14:textId="77777777" w:rsidR="009A5CD5" w:rsidRPr="003C7646" w:rsidRDefault="009A5CD5" w:rsidP="009B209C">
                        <w:pPr>
                          <w:numPr>
                            <w:ilvl w:val="0"/>
                            <w:numId w:val="4"/>
                          </w:num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color w:val="FF0000"/>
                            <w:sz w:val="24"/>
                            <w:szCs w:val="24"/>
                            <w:bdr w:val="none" w:sz="0" w:space="0" w:color="auto" w:frame="1"/>
                            <w:lang w:eastAsia="it-IT"/>
                          </w:rPr>
                          <w:t>A Parma sono </w:t>
                        </w:r>
                        <w:r w:rsidRPr="003C7646">
                          <w:rPr>
                            <w:rFonts w:eastAsia="Times New Roman" w:cstheme="minorHAnsi"/>
                            <w:b/>
                            <w:bCs/>
                            <w:color w:val="FF0000"/>
                            <w:sz w:val="24"/>
                            <w:szCs w:val="24"/>
                            <w:u w:val="single"/>
                            <w:bdr w:val="none" w:sz="0" w:space="0" w:color="auto" w:frame="1"/>
                            <w:lang w:eastAsia="it-IT"/>
                          </w:rPr>
                          <w:t>oltre 1500</w:t>
                        </w:r>
                        <w:r w:rsidRPr="003C7646">
                          <w:rPr>
                            <w:rFonts w:eastAsia="Times New Roman" w:cstheme="minorHAnsi"/>
                            <w:color w:val="FF0000"/>
                            <w:sz w:val="24"/>
                            <w:szCs w:val="24"/>
                            <w:bdr w:val="none" w:sz="0" w:space="0" w:color="auto" w:frame="1"/>
                            <w:lang w:eastAsia="it-IT"/>
                          </w:rPr>
                          <w:t> </w:t>
                        </w:r>
                        <w:r w:rsidRPr="003C7646">
                          <w:rPr>
                            <w:rFonts w:eastAsia="Times New Roman" w:cstheme="minorHAnsi"/>
                            <w:b/>
                            <w:bCs/>
                            <w:color w:val="FF0000"/>
                            <w:sz w:val="24"/>
                            <w:szCs w:val="24"/>
                            <w:u w:val="single"/>
                            <w:bdr w:val="none" w:sz="0" w:space="0" w:color="auto" w:frame="1"/>
                            <w:lang w:eastAsia="it-IT"/>
                          </w:rPr>
                          <w:t>i medici che non hanno comunicato il proprio indirizzo PEC</w:t>
                        </w:r>
                        <w:r w:rsidRPr="003C7646">
                          <w:rPr>
                            <w:rFonts w:eastAsia="Times New Roman" w:cstheme="minorHAnsi"/>
                            <w:color w:val="FF0000"/>
                            <w:sz w:val="24"/>
                            <w:szCs w:val="24"/>
                            <w:bdr w:val="none" w:sz="0" w:space="0" w:color="auto" w:frame="1"/>
                            <w:lang w:eastAsia="it-IT"/>
                          </w:rPr>
                          <w:t>, </w:t>
                        </w:r>
                        <w:r w:rsidRPr="003C7646">
                          <w:rPr>
                            <w:rFonts w:eastAsia="Times New Roman" w:cstheme="minorHAnsi"/>
                            <w:b/>
                            <w:bCs/>
                            <w:color w:val="FF0000"/>
                            <w:sz w:val="24"/>
                            <w:szCs w:val="24"/>
                            <w:u w:val="single"/>
                            <w:bdr w:val="none" w:sz="0" w:space="0" w:color="auto" w:frame="1"/>
                            <w:lang w:eastAsia="it-IT"/>
                          </w:rPr>
                          <w:t>nonostante 10 anni di informazioni, inviti e periodici solleciti</w:t>
                        </w:r>
                        <w:r w:rsidRPr="003C7646">
                          <w:rPr>
                            <w:rFonts w:eastAsia="Times New Roman" w:cstheme="minorHAnsi"/>
                            <w:color w:val="FF0000"/>
                            <w:sz w:val="24"/>
                            <w:szCs w:val="24"/>
                            <w:bdr w:val="none" w:sz="0" w:space="0" w:color="auto" w:frame="1"/>
                            <w:lang w:eastAsia="it-IT"/>
                          </w:rPr>
                          <w:t> da parte i quest’Ordine </w:t>
                        </w:r>
                        <w:r w:rsidRPr="003C7646">
                          <w:rPr>
                            <w:rFonts w:eastAsia="Times New Roman" w:cstheme="minorHAnsi"/>
                            <w:b/>
                            <w:bCs/>
                            <w:color w:val="FF0000"/>
                            <w:sz w:val="24"/>
                            <w:szCs w:val="24"/>
                            <w:u w:val="single"/>
                            <w:bdr w:val="none" w:sz="0" w:space="0" w:color="auto" w:frame="1"/>
                            <w:lang w:eastAsia="it-IT"/>
                          </w:rPr>
                          <w:t>a provvedere all’assolvimento dell’obbligo di legge</w:t>
                        </w:r>
                        <w:r w:rsidRPr="003C7646">
                          <w:rPr>
                            <w:rFonts w:eastAsia="Times New Roman" w:cstheme="minorHAnsi"/>
                            <w:color w:val="FF0000"/>
                            <w:sz w:val="24"/>
                            <w:szCs w:val="24"/>
                            <w:bdr w:val="none" w:sz="0" w:space="0" w:color="auto" w:frame="1"/>
                            <w:lang w:eastAsia="it-IT"/>
                          </w:rPr>
                          <w:t>.</w:t>
                        </w:r>
                      </w:p>
                      <w:p w14:paraId="216B0115" w14:textId="77777777" w:rsidR="009A5CD5" w:rsidRPr="003C7646" w:rsidRDefault="009A5CD5" w:rsidP="009B209C">
                        <w:pPr>
                          <w:numPr>
                            <w:ilvl w:val="0"/>
                            <w:numId w:val="4"/>
                          </w:num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b/>
                            <w:bCs/>
                            <w:color w:val="444444"/>
                            <w:sz w:val="24"/>
                            <w:szCs w:val="24"/>
                            <w:bdr w:val="none" w:sz="0" w:space="0" w:color="auto" w:frame="1"/>
                            <w:lang w:eastAsia="it-IT"/>
                          </w:rPr>
                          <w:t>Dall’entrata in vigore del Decreto Semplificazione (17/07/2020)</w:t>
                        </w:r>
                        <w:r w:rsidRPr="003C7646">
                          <w:rPr>
                            <w:rFonts w:eastAsia="Times New Roman" w:cstheme="minorHAnsi"/>
                            <w:color w:val="444444"/>
                            <w:sz w:val="24"/>
                            <w:szCs w:val="24"/>
                            <w:lang w:eastAsia="it-IT"/>
                          </w:rPr>
                          <w:t> </w:t>
                        </w:r>
                        <w:r w:rsidRPr="003C7646">
                          <w:rPr>
                            <w:rFonts w:eastAsia="Times New Roman" w:cstheme="minorHAnsi"/>
                            <w:b/>
                            <w:bCs/>
                            <w:color w:val="444444"/>
                            <w:sz w:val="24"/>
                            <w:szCs w:val="24"/>
                            <w:bdr w:val="none" w:sz="0" w:space="0" w:color="auto" w:frame="1"/>
                            <w:lang w:eastAsia="it-IT"/>
                          </w:rPr>
                          <w:t>ci sono 30 giorni per mettersi in regola</w:t>
                        </w:r>
                        <w:r w:rsidRPr="003C7646">
                          <w:rPr>
                            <w:rFonts w:eastAsia="Times New Roman" w:cstheme="minorHAnsi"/>
                            <w:color w:val="444444"/>
                            <w:sz w:val="24"/>
                            <w:szCs w:val="24"/>
                            <w:lang w:eastAsia="it-IT"/>
                          </w:rPr>
                          <w:t> e quindi dotarsi di un indirizzo di posta elettronica certificata.</w:t>
                        </w:r>
                      </w:p>
                      <w:p w14:paraId="211558B9" w14:textId="77777777" w:rsidR="009A5CD5" w:rsidRPr="003C7646" w:rsidRDefault="009A5CD5" w:rsidP="009B209C">
                        <w:pPr>
                          <w:numPr>
                            <w:ilvl w:val="0"/>
                            <w:numId w:val="4"/>
                          </w:num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b/>
                            <w:bCs/>
                            <w:color w:val="444444"/>
                            <w:sz w:val="24"/>
                            <w:szCs w:val="24"/>
                            <w:bdr w:val="none" w:sz="0" w:space="0" w:color="auto" w:frame="1"/>
                            <w:lang w:eastAsia="it-IT"/>
                          </w:rPr>
                          <w:t>Dal momento in cui ci si sia dotati di una PEC, </w:t>
                        </w:r>
                        <w:r w:rsidRPr="003C7646">
                          <w:rPr>
                            <w:rFonts w:eastAsia="Times New Roman" w:cstheme="minorHAnsi"/>
                            <w:b/>
                            <w:bCs/>
                            <w:color w:val="444444"/>
                            <w:sz w:val="24"/>
                            <w:szCs w:val="24"/>
                            <w:u w:val="single"/>
                            <w:bdr w:val="none" w:sz="0" w:space="0" w:color="auto" w:frame="1"/>
                            <w:lang w:eastAsia="it-IT"/>
                          </w:rPr>
                          <w:t>occorre comunicarla subito all’Ordine</w:t>
                        </w:r>
                        <w:r w:rsidRPr="003C7646">
                          <w:rPr>
                            <w:rFonts w:eastAsia="Times New Roman" w:cstheme="minorHAnsi"/>
                            <w:b/>
                            <w:bCs/>
                            <w:color w:val="444444"/>
                            <w:sz w:val="24"/>
                            <w:szCs w:val="24"/>
                            <w:bdr w:val="none" w:sz="0" w:space="0" w:color="auto" w:frame="1"/>
                            <w:lang w:eastAsia="it-IT"/>
                          </w:rPr>
                          <w:t> dei medici di appartenenza</w:t>
                        </w:r>
                        <w:r w:rsidRPr="003C7646">
                          <w:rPr>
                            <w:rFonts w:eastAsia="Times New Roman" w:cstheme="minorHAnsi"/>
                            <w:color w:val="444444"/>
                            <w:sz w:val="24"/>
                            <w:szCs w:val="24"/>
                            <w:lang w:eastAsia="it-IT"/>
                          </w:rPr>
                          <w:t>.</w:t>
                        </w:r>
                      </w:p>
                      <w:p w14:paraId="4AF97FBB" w14:textId="77777777" w:rsidR="009A5CD5" w:rsidRPr="003C7646" w:rsidRDefault="009A5CD5" w:rsidP="009B209C">
                        <w:pPr>
                          <w:numPr>
                            <w:ilvl w:val="0"/>
                            <w:numId w:val="4"/>
                          </w:num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color w:val="444444"/>
                            <w:sz w:val="24"/>
                            <w:szCs w:val="24"/>
                            <w:lang w:eastAsia="it-IT"/>
                          </w:rPr>
                          <w:lastRenderedPageBreak/>
                          <w:t xml:space="preserve">Per verificare di essere in regola con l’adempimento si può controllare la propria posizione su </w:t>
                        </w:r>
                        <w:proofErr w:type="spellStart"/>
                        <w:r w:rsidRPr="003C7646">
                          <w:rPr>
                            <w:rFonts w:eastAsia="Times New Roman" w:cstheme="minorHAnsi"/>
                            <w:color w:val="444444"/>
                            <w:sz w:val="24"/>
                            <w:szCs w:val="24"/>
                            <w:lang w:eastAsia="it-IT"/>
                          </w:rPr>
                          <w:t>IniPEC</w:t>
                        </w:r>
                        <w:proofErr w:type="spellEnd"/>
                        <w:r w:rsidRPr="003C7646">
                          <w:rPr>
                            <w:rFonts w:eastAsia="Times New Roman" w:cstheme="minorHAnsi"/>
                            <w:color w:val="444444"/>
                            <w:sz w:val="24"/>
                            <w:szCs w:val="24"/>
                            <w:lang w:eastAsia="it-IT"/>
                          </w:rPr>
                          <w:t xml:space="preserve"> (</w:t>
                        </w:r>
                        <w:hyperlink r:id="rId33" w:history="1">
                          <w:r w:rsidRPr="003C7646">
                            <w:rPr>
                              <w:rFonts w:eastAsia="Times New Roman" w:cstheme="minorHAnsi"/>
                              <w:color w:val="0000FF"/>
                              <w:sz w:val="24"/>
                              <w:szCs w:val="24"/>
                              <w:bdr w:val="none" w:sz="0" w:space="0" w:color="auto" w:frame="1"/>
                              <w:lang w:eastAsia="it-IT"/>
                            </w:rPr>
                            <w:t>inipec.gov.it</w:t>
                          </w:r>
                        </w:hyperlink>
                        <w:r w:rsidRPr="003C7646">
                          <w:rPr>
                            <w:rFonts w:eastAsia="Times New Roman" w:cstheme="minorHAnsi"/>
                            <w:color w:val="444444"/>
                            <w:sz w:val="24"/>
                            <w:szCs w:val="24"/>
                            <w:lang w:eastAsia="it-IT"/>
                          </w:rPr>
                          <w:t>). Se è presente controllare che la casella sia ancora valida (vedi il precedente punto 1).</w:t>
                        </w:r>
                      </w:p>
                      <w:p w14:paraId="60A6108F" w14:textId="77777777" w:rsidR="009A5CD5" w:rsidRPr="003C7646" w:rsidRDefault="009A5CD5" w:rsidP="009B209C">
                        <w:pPr>
                          <w:numPr>
                            <w:ilvl w:val="0"/>
                            <w:numId w:val="4"/>
                          </w:num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color w:val="444444"/>
                            <w:sz w:val="24"/>
                            <w:szCs w:val="24"/>
                            <w:lang w:eastAsia="it-IT"/>
                          </w:rPr>
                          <w:t>Il</w:t>
                        </w:r>
                        <w:r w:rsidRPr="003C7646">
                          <w:rPr>
                            <w:rFonts w:eastAsia="Times New Roman" w:cstheme="minorHAnsi"/>
                            <w:b/>
                            <w:bCs/>
                            <w:color w:val="444444"/>
                            <w:sz w:val="24"/>
                            <w:szCs w:val="24"/>
                            <w:bdr w:val="none" w:sz="0" w:space="0" w:color="auto" w:frame="1"/>
                            <w:lang w:eastAsia="it-IT"/>
                          </w:rPr>
                          <w:t> nostro Ordine di Parma informa che </w:t>
                        </w:r>
                        <w:r w:rsidRPr="003C7646">
                          <w:rPr>
                            <w:rFonts w:eastAsia="Times New Roman" w:cstheme="minorHAnsi"/>
                            <w:b/>
                            <w:bCs/>
                            <w:color w:val="444444"/>
                            <w:sz w:val="24"/>
                            <w:szCs w:val="24"/>
                            <w:u w:val="single"/>
                            <w:bdr w:val="none" w:sz="0" w:space="0" w:color="auto" w:frame="1"/>
                            <w:lang w:eastAsia="it-IT"/>
                          </w:rPr>
                          <w:t>esiste una convenzione con ARUBA per il rilascio della PEC per professionisti a prezzo agevolato</w:t>
                        </w:r>
                        <w:r w:rsidRPr="003C7646">
                          <w:rPr>
                            <w:rFonts w:eastAsia="Times New Roman" w:cstheme="minorHAnsi"/>
                            <w:b/>
                            <w:bCs/>
                            <w:color w:val="444444"/>
                            <w:sz w:val="24"/>
                            <w:szCs w:val="24"/>
                            <w:bdr w:val="none" w:sz="0" w:space="0" w:color="auto" w:frame="1"/>
                            <w:lang w:eastAsia="it-IT"/>
                          </w:rPr>
                          <w:t>:</w:t>
                        </w:r>
                        <w:r w:rsidRPr="003C7646">
                          <w:rPr>
                            <w:rFonts w:eastAsia="Times New Roman" w:cstheme="minorHAnsi"/>
                            <w:color w:val="444444"/>
                            <w:sz w:val="24"/>
                            <w:szCs w:val="24"/>
                            <w:lang w:eastAsia="it-IT"/>
                          </w:rPr>
                          <w:t> occorre attivarla collegarsi al sito: </w:t>
                        </w:r>
                        <w:hyperlink r:id="rId34" w:history="1">
                          <w:r w:rsidRPr="003C7646">
                            <w:rPr>
                              <w:rFonts w:eastAsia="Times New Roman" w:cstheme="minorHAnsi"/>
                              <w:color w:val="0000FF"/>
                              <w:sz w:val="24"/>
                              <w:szCs w:val="24"/>
                              <w:bdr w:val="none" w:sz="0" w:space="0" w:color="auto" w:frame="1"/>
                              <w:lang w:eastAsia="it-IT"/>
                            </w:rPr>
                            <w:t>pec.it/convenzioni.aspx</w:t>
                          </w:r>
                        </w:hyperlink>
                        <w:r w:rsidRPr="003C7646">
                          <w:rPr>
                            <w:rFonts w:eastAsia="Times New Roman" w:cstheme="minorHAnsi"/>
                            <w:color w:val="444444"/>
                            <w:sz w:val="24"/>
                            <w:szCs w:val="24"/>
                            <w:lang w:eastAsia="it-IT"/>
                          </w:rPr>
                          <w:t> ed inserire il codice convenzione </w:t>
                        </w:r>
                        <w:r w:rsidRPr="003C7646">
                          <w:rPr>
                            <w:rFonts w:eastAsia="Times New Roman" w:cstheme="minorHAnsi"/>
                            <w:b/>
                            <w:bCs/>
                            <w:color w:val="444444"/>
                            <w:sz w:val="24"/>
                            <w:szCs w:val="24"/>
                            <w:bdr w:val="none" w:sz="0" w:space="0" w:color="auto" w:frame="1"/>
                            <w:lang w:eastAsia="it-IT"/>
                          </w:rPr>
                          <w:t>OMCEO-PR</w:t>
                        </w:r>
                        <w:r w:rsidRPr="003C7646">
                          <w:rPr>
                            <w:rFonts w:eastAsia="Times New Roman" w:cstheme="minorHAnsi"/>
                            <w:color w:val="444444"/>
                            <w:sz w:val="24"/>
                            <w:szCs w:val="24"/>
                            <w:lang w:eastAsia="it-IT"/>
                          </w:rPr>
                          <w:t> (tutto in maiuscolo).</w:t>
                        </w:r>
                      </w:p>
                      <w:p w14:paraId="5DD61FCE" w14:textId="77777777" w:rsidR="009B209C" w:rsidRPr="003C7646" w:rsidRDefault="009B209C" w:rsidP="009B209C">
                        <w:pPr>
                          <w:shd w:val="clear" w:color="auto" w:fill="FFFFFF"/>
                          <w:spacing w:after="0" w:line="240" w:lineRule="auto"/>
                          <w:jc w:val="both"/>
                          <w:textAlignment w:val="baseline"/>
                          <w:rPr>
                            <w:rFonts w:eastAsia="Times New Roman" w:cstheme="minorHAnsi"/>
                            <w:b/>
                            <w:bCs/>
                            <w:color w:val="666666"/>
                            <w:sz w:val="24"/>
                            <w:szCs w:val="24"/>
                            <w:bdr w:val="none" w:sz="0" w:space="0" w:color="auto" w:frame="1"/>
                            <w:lang w:eastAsia="it-IT"/>
                          </w:rPr>
                        </w:pPr>
                      </w:p>
                      <w:p w14:paraId="7A8F0437" w14:textId="77777777" w:rsidR="009A5CD5" w:rsidRPr="003C7646" w:rsidRDefault="00D83C51" w:rsidP="009B209C">
                        <w:pPr>
                          <w:shd w:val="clear" w:color="auto" w:fill="FFFFFF"/>
                          <w:spacing w:after="0" w:line="240" w:lineRule="auto"/>
                          <w:jc w:val="both"/>
                          <w:textAlignment w:val="baseline"/>
                          <w:rPr>
                            <w:rFonts w:eastAsia="Times New Roman" w:cstheme="minorHAnsi"/>
                            <w:color w:val="666666"/>
                            <w:sz w:val="24"/>
                            <w:szCs w:val="24"/>
                            <w:lang w:eastAsia="it-IT"/>
                          </w:rPr>
                        </w:pPr>
                        <w:hyperlink r:id="rId35" w:history="1">
                          <w:r w:rsidR="009A5CD5" w:rsidRPr="003C7646">
                            <w:rPr>
                              <w:rFonts w:eastAsia="Times New Roman" w:cstheme="minorHAnsi"/>
                              <w:b/>
                              <w:bCs/>
                              <w:color w:val="0000FF"/>
                              <w:sz w:val="24"/>
                              <w:szCs w:val="24"/>
                              <w:u w:val="single"/>
                              <w:bdr w:val="none" w:sz="0" w:space="0" w:color="auto" w:frame="1"/>
                              <w:lang w:eastAsia="it-IT"/>
                            </w:rPr>
                            <w:t>APPROFONDISCI</w:t>
                          </w:r>
                        </w:hyperlink>
                      </w:p>
                      <w:p w14:paraId="5BA19EC6" w14:textId="77777777" w:rsidR="009B209C" w:rsidRPr="003C7646" w:rsidRDefault="009B209C" w:rsidP="009B209C">
                        <w:pPr>
                          <w:shd w:val="clear" w:color="auto" w:fill="FFFFFF"/>
                          <w:spacing w:after="0" w:line="240" w:lineRule="auto"/>
                          <w:jc w:val="both"/>
                          <w:textAlignment w:val="baseline"/>
                          <w:rPr>
                            <w:rFonts w:eastAsia="Times New Roman" w:cstheme="minorHAnsi"/>
                            <w:b/>
                            <w:bCs/>
                            <w:color w:val="666666"/>
                            <w:sz w:val="24"/>
                            <w:szCs w:val="24"/>
                            <w:bdr w:val="none" w:sz="0" w:space="0" w:color="auto" w:frame="1"/>
                            <w:lang w:eastAsia="it-IT"/>
                          </w:rPr>
                        </w:pPr>
                      </w:p>
                      <w:p w14:paraId="6255083D"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b/>
                            <w:bCs/>
                            <w:color w:val="666666"/>
                            <w:sz w:val="24"/>
                            <w:szCs w:val="24"/>
                            <w:bdr w:val="none" w:sz="0" w:space="0" w:color="auto" w:frame="1"/>
                            <w:lang w:eastAsia="it-IT"/>
                          </w:rPr>
                          <w:t>La PEC dovrà essere comunicata prontamente all’Ordine dei Medici chirurghi e Odontoiatri di Parma all’indirizzo</w:t>
                        </w:r>
                        <w:r w:rsidRPr="003C7646">
                          <w:rPr>
                            <w:rFonts w:eastAsia="Times New Roman" w:cstheme="minorHAnsi"/>
                            <w:color w:val="666666"/>
                            <w:sz w:val="24"/>
                            <w:szCs w:val="24"/>
                            <w:lang w:eastAsia="it-IT"/>
                          </w:rPr>
                          <w:t>: </w:t>
                        </w:r>
                        <w:r w:rsidRPr="003C7646">
                          <w:rPr>
                            <w:rFonts w:eastAsia="Times New Roman" w:cstheme="minorHAnsi"/>
                            <w:b/>
                            <w:bCs/>
                            <w:color w:val="666666"/>
                            <w:sz w:val="24"/>
                            <w:szCs w:val="24"/>
                            <w:bdr w:val="none" w:sz="0" w:space="0" w:color="auto" w:frame="1"/>
                            <w:lang w:eastAsia="it-IT"/>
                          </w:rPr>
                          <w:t> </w:t>
                        </w:r>
                        <w:hyperlink r:id="rId36" w:history="1">
                          <w:r w:rsidRPr="003C7646">
                            <w:rPr>
                              <w:rFonts w:eastAsia="Times New Roman" w:cstheme="minorHAnsi"/>
                              <w:b/>
                              <w:bCs/>
                              <w:color w:val="0000FF"/>
                              <w:sz w:val="24"/>
                              <w:szCs w:val="24"/>
                              <w:u w:val="single"/>
                              <w:bdr w:val="none" w:sz="0" w:space="0" w:color="auto" w:frame="1"/>
                              <w:lang w:eastAsia="it-IT"/>
                            </w:rPr>
                            <w:t>protocollo.parma@pec.omceo.it</w:t>
                          </w:r>
                        </w:hyperlink>
                      </w:p>
                      <w:p w14:paraId="732A0517"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b/>
                            <w:bCs/>
                            <w:color w:val="666666"/>
                            <w:sz w:val="24"/>
                            <w:szCs w:val="24"/>
                            <w:bdr w:val="none" w:sz="0" w:space="0" w:color="auto" w:frame="1"/>
                            <w:lang w:eastAsia="it-IT"/>
                          </w:rPr>
                          <w:t>Ricordiamo che è fatto obbligo all’Ordine professionale</w:t>
                        </w:r>
                      </w:p>
                      <w:p w14:paraId="2E124A01"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color w:val="666666"/>
                            <w:sz w:val="24"/>
                            <w:szCs w:val="24"/>
                            <w:lang w:eastAsia="it-IT"/>
                          </w:rPr>
                          <w:t>in base al Decreto Semplificazione </w:t>
                        </w:r>
                        <w:r w:rsidRPr="003C7646">
                          <w:rPr>
                            <w:rFonts w:eastAsia="Times New Roman" w:cstheme="minorHAnsi"/>
                            <w:b/>
                            <w:bCs/>
                            <w:color w:val="666666"/>
                            <w:sz w:val="24"/>
                            <w:szCs w:val="24"/>
                            <w:u w:val="single"/>
                            <w:bdr w:val="none" w:sz="0" w:space="0" w:color="auto" w:frame="1"/>
                            <w:lang w:eastAsia="it-IT"/>
                          </w:rPr>
                          <w:t>a procedere, previa diffida</w:t>
                        </w:r>
                        <w:r w:rsidRPr="003C7646">
                          <w:rPr>
                            <w:rFonts w:eastAsia="Times New Roman" w:cstheme="minorHAnsi"/>
                            <w:color w:val="666666"/>
                            <w:sz w:val="24"/>
                            <w:szCs w:val="24"/>
                            <w:lang w:eastAsia="it-IT"/>
                          </w:rPr>
                          <w:t>, </w:t>
                        </w:r>
                        <w:r w:rsidRPr="003C7646">
                          <w:rPr>
                            <w:rFonts w:eastAsia="Times New Roman" w:cstheme="minorHAnsi"/>
                            <w:b/>
                            <w:bCs/>
                            <w:color w:val="666666"/>
                            <w:sz w:val="24"/>
                            <w:szCs w:val="24"/>
                            <w:u w:val="single"/>
                            <w:bdr w:val="none" w:sz="0" w:space="0" w:color="auto" w:frame="1"/>
                            <w:lang w:eastAsia="it-IT"/>
                          </w:rPr>
                          <w:t>alla sospensione dall’Albo del medico che non regolarizzerà la propria posizione fino alla comunicazione della propria PEC (ossia il proprio domicilio digitale o indirizzo</w:t>
                        </w:r>
                        <w:r w:rsidRPr="003C7646">
                          <w:rPr>
                            <w:rFonts w:eastAsia="Times New Roman" w:cstheme="minorHAnsi"/>
                            <w:color w:val="666666"/>
                            <w:sz w:val="24"/>
                            <w:szCs w:val="24"/>
                            <w:lang w:eastAsia="it-IT"/>
                          </w:rPr>
                          <w:t> </w:t>
                        </w:r>
                        <w:r w:rsidRPr="003C7646">
                          <w:rPr>
                            <w:rFonts w:eastAsia="Times New Roman" w:cstheme="minorHAnsi"/>
                            <w:b/>
                            <w:bCs/>
                            <w:color w:val="666666"/>
                            <w:sz w:val="24"/>
                            <w:szCs w:val="24"/>
                            <w:u w:val="single"/>
                            <w:bdr w:val="none" w:sz="0" w:space="0" w:color="auto" w:frame="1"/>
                            <w:lang w:eastAsia="it-IT"/>
                          </w:rPr>
                          <w:t>elettronico certificato “personale</w:t>
                        </w:r>
                        <w:r w:rsidRPr="003C7646">
                          <w:rPr>
                            <w:rFonts w:eastAsia="Times New Roman" w:cstheme="minorHAnsi"/>
                            <w:b/>
                            <w:bCs/>
                            <w:color w:val="666666"/>
                            <w:sz w:val="24"/>
                            <w:szCs w:val="24"/>
                            <w:bdr w:val="none" w:sz="0" w:space="0" w:color="auto" w:frame="1"/>
                            <w:lang w:eastAsia="it-IT"/>
                          </w:rPr>
                          <w:t>”, contenuto nell’Anagrafe nazionale della popolazione residente a disposizione delle Pubbliche Amministrazioni e dei gestori di pubblici servizi),</w:t>
                        </w:r>
                        <w:r w:rsidRPr="003C7646">
                          <w:rPr>
                            <w:rFonts w:eastAsia="Times New Roman" w:cstheme="minorHAnsi"/>
                            <w:color w:val="666666"/>
                            <w:sz w:val="24"/>
                            <w:szCs w:val="24"/>
                            <w:lang w:eastAsia="it-IT"/>
                          </w:rPr>
                          <w:t> come previsto nell’art. 37, comma 1 lettera e).</w:t>
                        </w:r>
                      </w:p>
                      <w:p w14:paraId="0EADCB94" w14:textId="77777777" w:rsidR="009B209C" w:rsidRPr="003C7646" w:rsidRDefault="009B209C" w:rsidP="009B209C">
                        <w:pPr>
                          <w:shd w:val="clear" w:color="auto" w:fill="FFFFFF"/>
                          <w:spacing w:after="0" w:line="240" w:lineRule="auto"/>
                          <w:jc w:val="both"/>
                          <w:textAlignment w:val="baseline"/>
                          <w:rPr>
                            <w:rFonts w:eastAsia="Times New Roman" w:cstheme="minorHAnsi"/>
                            <w:b/>
                            <w:bCs/>
                            <w:color w:val="666666"/>
                            <w:sz w:val="24"/>
                            <w:szCs w:val="24"/>
                            <w:bdr w:val="none" w:sz="0" w:space="0" w:color="auto" w:frame="1"/>
                            <w:lang w:eastAsia="it-IT"/>
                          </w:rPr>
                        </w:pPr>
                      </w:p>
                      <w:p w14:paraId="3C679D9F" w14:textId="77777777" w:rsidR="009A5CD5" w:rsidRPr="003C7646" w:rsidRDefault="009A5CD5"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b/>
                            <w:bCs/>
                            <w:color w:val="666666"/>
                            <w:sz w:val="24"/>
                            <w:szCs w:val="24"/>
                            <w:bdr w:val="none" w:sz="0" w:space="0" w:color="auto" w:frame="1"/>
                            <w:lang w:eastAsia="it-IT"/>
                          </w:rPr>
                          <w:t>GLI UFFICI SONO A DISPOSIZIONE DEGLI ISCRITTI IN CASO DI NECESSITÀ</w:t>
                        </w:r>
                      </w:p>
                      <w:p w14:paraId="6E16A0B8" w14:textId="77777777" w:rsidR="009A5CD5" w:rsidRPr="003C7646" w:rsidRDefault="009A5CD5" w:rsidP="009B209C">
                        <w:pPr>
                          <w:spacing w:after="0" w:line="240" w:lineRule="auto"/>
                          <w:jc w:val="both"/>
                          <w:rPr>
                            <w:rFonts w:eastAsia="Times New Roman" w:cstheme="minorHAnsi"/>
                            <w:color w:val="111111"/>
                            <w:kern w:val="36"/>
                            <w:sz w:val="24"/>
                            <w:szCs w:val="24"/>
                            <w:lang w:eastAsia="it-IT"/>
                          </w:rPr>
                        </w:pPr>
                      </w:p>
                    </w:tc>
                  </w:tr>
                </w:tbl>
                <w:p w14:paraId="010ED5DE" w14:textId="77777777" w:rsidR="00556DE7" w:rsidRPr="003C7646" w:rsidRDefault="00556DE7" w:rsidP="009B209C">
                  <w:pPr>
                    <w:spacing w:after="0" w:line="240" w:lineRule="auto"/>
                    <w:jc w:val="both"/>
                    <w:rPr>
                      <w:rFonts w:eastAsia="Times New Roman" w:cstheme="minorHAnsi"/>
                      <w:sz w:val="24"/>
                      <w:szCs w:val="24"/>
                      <w:lang w:eastAsia="it-IT"/>
                    </w:rPr>
                  </w:pPr>
                </w:p>
              </w:tc>
            </w:tr>
          </w:tbl>
          <w:p w14:paraId="01B16456" w14:textId="77777777" w:rsidR="00556DE7" w:rsidRPr="003C7646" w:rsidRDefault="00556DE7" w:rsidP="009B209C">
            <w:pPr>
              <w:spacing w:after="0" w:line="240" w:lineRule="auto"/>
              <w:jc w:val="both"/>
              <w:rPr>
                <w:rFonts w:eastAsia="Times New Roman" w:cstheme="minorHAnsi"/>
                <w:sz w:val="24"/>
                <w:szCs w:val="24"/>
                <w:lang w:eastAsia="it-IT"/>
              </w:rPr>
            </w:pPr>
          </w:p>
        </w:tc>
      </w:tr>
      <w:tr w:rsidR="00556DE7" w:rsidRPr="003C7646" w14:paraId="73EB62E4" w14:textId="77777777" w:rsidTr="00556DE7">
        <w:tc>
          <w:tcPr>
            <w:tcW w:w="0" w:type="auto"/>
            <w:shd w:val="clear" w:color="auto" w:fill="FFFFFF"/>
            <w:vAlign w:val="center"/>
            <w:hideMark/>
          </w:tcPr>
          <w:p w14:paraId="25060B47" w14:textId="77777777" w:rsidR="00556DE7" w:rsidRPr="003C7646" w:rsidRDefault="00556DE7" w:rsidP="009B209C">
            <w:pPr>
              <w:spacing w:after="0" w:line="240" w:lineRule="auto"/>
              <w:jc w:val="both"/>
              <w:rPr>
                <w:rFonts w:eastAsia="Times New Roman" w:cstheme="minorHAnsi"/>
                <w:sz w:val="24"/>
                <w:szCs w:val="24"/>
                <w:lang w:eastAsia="it-IT"/>
              </w:rPr>
            </w:pPr>
          </w:p>
        </w:tc>
      </w:tr>
    </w:tbl>
    <w:p w14:paraId="283DC0F3" w14:textId="77777777" w:rsidR="00E964D7" w:rsidRPr="003C7646" w:rsidRDefault="00E964D7" w:rsidP="009B209C">
      <w:pPr>
        <w:pBdr>
          <w:bottom w:val="single" w:sz="6" w:space="1" w:color="auto"/>
        </w:pBdr>
        <w:spacing w:after="0" w:line="240" w:lineRule="auto"/>
        <w:jc w:val="both"/>
        <w:rPr>
          <w:rFonts w:cstheme="minorHAnsi"/>
          <w:sz w:val="24"/>
          <w:szCs w:val="24"/>
        </w:rPr>
      </w:pPr>
    </w:p>
    <w:p w14:paraId="641FECBD" w14:textId="77777777" w:rsidR="00FA37F9" w:rsidRPr="003C7646" w:rsidRDefault="00FA37F9" w:rsidP="009B209C">
      <w:pPr>
        <w:shd w:val="clear" w:color="auto" w:fill="FFFFFF"/>
        <w:spacing w:after="0" w:line="240" w:lineRule="auto"/>
        <w:jc w:val="both"/>
        <w:textAlignment w:val="baseline"/>
        <w:rPr>
          <w:rStyle w:val="posted-on"/>
          <w:rFonts w:cstheme="minorHAnsi"/>
          <w:sz w:val="24"/>
          <w:szCs w:val="24"/>
          <w:bdr w:val="none" w:sz="0" w:space="0" w:color="auto" w:frame="1"/>
        </w:rPr>
      </w:pPr>
    </w:p>
    <w:p w14:paraId="37C9ECEC" w14:textId="77777777" w:rsidR="00FA37F9" w:rsidRPr="003C7646" w:rsidRDefault="00FA37F9" w:rsidP="009B209C">
      <w:pPr>
        <w:shd w:val="clear" w:color="auto" w:fill="FFFFFF"/>
        <w:spacing w:after="0" w:line="240" w:lineRule="auto"/>
        <w:jc w:val="both"/>
        <w:textAlignment w:val="baseline"/>
        <w:rPr>
          <w:rFonts w:eastAsia="Times New Roman" w:cstheme="minorHAnsi"/>
          <w:color w:val="444444"/>
          <w:sz w:val="24"/>
          <w:szCs w:val="24"/>
          <w:lang w:eastAsia="it-IT"/>
        </w:rPr>
      </w:pPr>
      <w:r w:rsidRPr="003C7646">
        <w:rPr>
          <w:rFonts w:eastAsia="Times New Roman" w:cstheme="minorHAnsi"/>
          <w:color w:val="444444"/>
          <w:sz w:val="24"/>
          <w:szCs w:val="24"/>
          <w:bdr w:val="none" w:sz="0" w:space="0" w:color="auto" w:frame="1"/>
          <w:lang w:eastAsia="it-IT"/>
        </w:rPr>
        <w:t>24 Settembre 2020</w:t>
      </w:r>
      <w:r w:rsidRPr="003C7646">
        <w:rPr>
          <w:rFonts w:eastAsia="Times New Roman" w:cstheme="minorHAnsi"/>
          <w:color w:val="444444"/>
          <w:sz w:val="24"/>
          <w:szCs w:val="24"/>
          <w:lang w:eastAsia="it-IT"/>
        </w:rPr>
        <w:t> </w:t>
      </w:r>
      <w:hyperlink r:id="rId37" w:tgtFrame="_blank" w:tooltip="Guarda l'anteprima in una nuova scheda" w:history="1">
        <w:r w:rsidRPr="003C7646">
          <w:rPr>
            <w:rFonts w:eastAsia="Times New Roman" w:cstheme="minorHAnsi"/>
            <w:color w:val="0000FF"/>
            <w:sz w:val="24"/>
            <w:szCs w:val="24"/>
            <w:bdr w:val="none" w:sz="0" w:space="0" w:color="auto" w:frame="1"/>
            <w:lang w:eastAsia="it-IT"/>
          </w:rPr>
          <w:t>Notizie dall'Ordine - n° 36 2020 / Medici al voto per il rinnovo delle cariche ordinistiche</w:t>
        </w:r>
      </w:hyperlink>
    </w:p>
    <w:p w14:paraId="5892E08A" w14:textId="77777777" w:rsidR="00FA37F9" w:rsidRPr="003C7646" w:rsidRDefault="00FA37F9" w:rsidP="009B209C">
      <w:pPr>
        <w:shd w:val="clear" w:color="auto" w:fill="FFFFFF"/>
        <w:spacing w:after="0" w:line="240" w:lineRule="auto"/>
        <w:jc w:val="both"/>
        <w:textAlignment w:val="baseline"/>
        <w:rPr>
          <w:rStyle w:val="posted-on"/>
          <w:rFonts w:cstheme="minorHAnsi"/>
          <w:sz w:val="24"/>
          <w:szCs w:val="24"/>
          <w:bdr w:val="none" w:sz="0" w:space="0" w:color="auto" w:frame="1"/>
        </w:rPr>
      </w:pPr>
    </w:p>
    <w:p w14:paraId="15BD00ED" w14:textId="77777777" w:rsidR="00FA37F9" w:rsidRPr="003C7646" w:rsidRDefault="00FA37F9" w:rsidP="009B209C">
      <w:pPr>
        <w:spacing w:after="0" w:line="240" w:lineRule="auto"/>
        <w:jc w:val="both"/>
        <w:textAlignment w:val="baseline"/>
        <w:rPr>
          <w:rFonts w:eastAsia="Times New Roman" w:cstheme="minorHAnsi"/>
          <w:b/>
          <w:bCs/>
          <w:kern w:val="36"/>
          <w:sz w:val="24"/>
          <w:szCs w:val="24"/>
          <w:lang w:eastAsia="it-IT"/>
        </w:rPr>
      </w:pPr>
      <w:r w:rsidRPr="003C7646">
        <w:rPr>
          <w:rFonts w:eastAsia="Times New Roman" w:cstheme="minorHAnsi"/>
          <w:b/>
          <w:bCs/>
          <w:kern w:val="36"/>
          <w:sz w:val="24"/>
          <w:szCs w:val="24"/>
          <w:lang w:eastAsia="it-IT"/>
        </w:rPr>
        <w:t>Dal 1° ottobre il domicilio digitale diventa obbligatorio</w:t>
      </w:r>
    </w:p>
    <w:p w14:paraId="0ED94211" w14:textId="77777777" w:rsidR="00FA37F9" w:rsidRPr="003C7646" w:rsidRDefault="00FA37F9" w:rsidP="009B209C">
      <w:pPr>
        <w:shd w:val="clear" w:color="auto" w:fill="FFFFFF"/>
        <w:spacing w:after="0" w:line="240" w:lineRule="auto"/>
        <w:jc w:val="both"/>
        <w:textAlignment w:val="baseline"/>
        <w:rPr>
          <w:rFonts w:eastAsia="Times New Roman" w:cstheme="minorHAnsi"/>
          <w:sz w:val="24"/>
          <w:szCs w:val="24"/>
          <w:lang w:eastAsia="it-IT"/>
        </w:rPr>
      </w:pPr>
      <w:r w:rsidRPr="003C7646">
        <w:rPr>
          <w:rFonts w:eastAsia="Times New Roman" w:cstheme="minorHAnsi"/>
          <w:sz w:val="24"/>
          <w:szCs w:val="24"/>
          <w:bdr w:val="none" w:sz="0" w:space="0" w:color="auto" w:frame="1"/>
          <w:lang w:eastAsia="it-IT"/>
        </w:rPr>
        <w:t>24 Settembre 202003094</w:t>
      </w:r>
    </w:p>
    <w:p w14:paraId="3FC841F8" w14:textId="77777777" w:rsidR="00FA37F9" w:rsidRPr="003C7646" w:rsidRDefault="00FA37F9"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color w:val="666666"/>
          <w:sz w:val="24"/>
          <w:szCs w:val="24"/>
          <w:lang w:eastAsia="it-IT"/>
        </w:rPr>
        <w:t>Le novità introdotte dal Decreto Semplificazioni confermano l’</w:t>
      </w:r>
      <w:r w:rsidRPr="003C7646">
        <w:rPr>
          <w:rFonts w:eastAsia="Times New Roman" w:cstheme="minorHAnsi"/>
          <w:b/>
          <w:bCs/>
          <w:color w:val="666666"/>
          <w:sz w:val="24"/>
          <w:szCs w:val="24"/>
          <w:bdr w:val="none" w:sz="0" w:space="0" w:color="auto" w:frame="1"/>
          <w:lang w:eastAsia="it-IT"/>
        </w:rPr>
        <w:t>uso della PEC</w:t>
      </w:r>
      <w:r w:rsidRPr="003C7646">
        <w:rPr>
          <w:rFonts w:eastAsia="Times New Roman" w:cstheme="minorHAnsi"/>
          <w:color w:val="666666"/>
          <w:sz w:val="24"/>
          <w:szCs w:val="24"/>
          <w:lang w:eastAsia="it-IT"/>
        </w:rPr>
        <w:t> come strumento di semplificazione e innovazione digitale anche </w:t>
      </w:r>
      <w:r w:rsidRPr="003C7646">
        <w:rPr>
          <w:rFonts w:eastAsia="Times New Roman" w:cstheme="minorHAnsi"/>
          <w:b/>
          <w:bCs/>
          <w:color w:val="666666"/>
          <w:sz w:val="24"/>
          <w:szCs w:val="24"/>
          <w:bdr w:val="none" w:sz="0" w:space="0" w:color="auto" w:frame="1"/>
          <w:lang w:eastAsia="it-IT"/>
        </w:rPr>
        <w:t>in relazione al domicilio digitale</w:t>
      </w:r>
      <w:r w:rsidRPr="003C7646">
        <w:rPr>
          <w:rFonts w:eastAsia="Times New Roman" w:cstheme="minorHAnsi"/>
          <w:color w:val="666666"/>
          <w:sz w:val="24"/>
          <w:szCs w:val="24"/>
          <w:lang w:eastAsia="it-IT"/>
        </w:rPr>
        <w:t>.</w:t>
      </w:r>
    </w:p>
    <w:p w14:paraId="00979EFD" w14:textId="77777777" w:rsidR="00FA37F9" w:rsidRPr="003C7646" w:rsidRDefault="00FA37F9"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color w:val="666666"/>
          <w:sz w:val="24"/>
          <w:szCs w:val="24"/>
          <w:lang w:eastAsia="it-IT"/>
        </w:rPr>
        <w:t>Il domicilio digitale è un </w:t>
      </w:r>
      <w:r w:rsidRPr="003C7646">
        <w:rPr>
          <w:rFonts w:eastAsia="Times New Roman" w:cstheme="minorHAnsi"/>
          <w:b/>
          <w:bCs/>
          <w:color w:val="666666"/>
          <w:sz w:val="24"/>
          <w:szCs w:val="24"/>
          <w:bdr w:val="none" w:sz="0" w:space="0" w:color="auto" w:frame="1"/>
          <w:lang w:eastAsia="it-IT"/>
        </w:rPr>
        <w:t>recapito digitale legato, appunto, a un indirizzo di PEC</w:t>
      </w:r>
      <w:r w:rsidRPr="003C7646">
        <w:rPr>
          <w:rFonts w:eastAsia="Times New Roman" w:cstheme="minorHAnsi"/>
          <w:color w:val="666666"/>
          <w:sz w:val="24"/>
          <w:szCs w:val="24"/>
          <w:lang w:eastAsia="it-IT"/>
        </w:rPr>
        <w:t> e reso disponibile alle Pubbliche Amministrazioni e ai gestori di pubblici servizi per le comunicazioni con i cittadini, i professionisti e le imprese.</w:t>
      </w:r>
    </w:p>
    <w:p w14:paraId="53BB05DC" w14:textId="77777777" w:rsidR="00FA37F9" w:rsidRPr="003C7646" w:rsidRDefault="00FA37F9"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color w:val="666666"/>
          <w:sz w:val="24"/>
          <w:szCs w:val="24"/>
          <w:lang w:eastAsia="it-IT"/>
        </w:rPr>
        <w:t>Dal 1° ottobre 2020, </w:t>
      </w:r>
      <w:r w:rsidRPr="003C7646">
        <w:rPr>
          <w:rFonts w:eastAsia="Times New Roman" w:cstheme="minorHAnsi"/>
          <w:b/>
          <w:bCs/>
          <w:color w:val="666666"/>
          <w:sz w:val="24"/>
          <w:szCs w:val="24"/>
          <w:bdr w:val="none" w:sz="0" w:space="0" w:color="auto" w:frame="1"/>
          <w:lang w:eastAsia="it-IT"/>
        </w:rPr>
        <w:t>imprese e professionisti</w:t>
      </w:r>
      <w:r w:rsidRPr="003C7646">
        <w:rPr>
          <w:rFonts w:eastAsia="Times New Roman" w:cstheme="minorHAnsi"/>
          <w:color w:val="666666"/>
          <w:sz w:val="24"/>
          <w:szCs w:val="24"/>
          <w:lang w:eastAsia="it-IT"/>
        </w:rPr>
        <w:t> hanno quindi l’</w:t>
      </w:r>
      <w:r w:rsidRPr="003C7646">
        <w:rPr>
          <w:rFonts w:eastAsia="Times New Roman" w:cstheme="minorHAnsi"/>
          <w:b/>
          <w:bCs/>
          <w:color w:val="666666"/>
          <w:sz w:val="24"/>
          <w:szCs w:val="24"/>
          <w:bdr w:val="none" w:sz="0" w:space="0" w:color="auto" w:frame="1"/>
          <w:lang w:eastAsia="it-IT"/>
        </w:rPr>
        <w:t>obbligo di comunicare il proprio indirizzo di Posta Elettronica Certificata</w:t>
      </w:r>
      <w:r w:rsidRPr="003C7646">
        <w:rPr>
          <w:rFonts w:eastAsia="Times New Roman" w:cstheme="minorHAnsi"/>
          <w:color w:val="666666"/>
          <w:sz w:val="24"/>
          <w:szCs w:val="24"/>
          <w:lang w:eastAsia="it-IT"/>
        </w:rPr>
        <w:t> al Registro delle imprese o al collegio o ordine di appartenenza.</w:t>
      </w:r>
    </w:p>
    <w:p w14:paraId="48DC9A5F" w14:textId="77777777" w:rsidR="00FA37F9" w:rsidRPr="003C7646" w:rsidRDefault="00FA37F9" w:rsidP="009B209C">
      <w:pPr>
        <w:shd w:val="clear" w:color="auto" w:fill="FFFFFF"/>
        <w:spacing w:after="0" w:line="240" w:lineRule="auto"/>
        <w:jc w:val="both"/>
        <w:textAlignment w:val="baseline"/>
        <w:rPr>
          <w:rFonts w:eastAsia="Times New Roman" w:cstheme="minorHAnsi"/>
          <w:color w:val="666666"/>
          <w:sz w:val="24"/>
          <w:szCs w:val="24"/>
          <w:lang w:eastAsia="it-IT"/>
        </w:rPr>
      </w:pPr>
      <w:r w:rsidRPr="003C7646">
        <w:rPr>
          <w:rFonts w:eastAsia="Times New Roman" w:cstheme="minorHAnsi"/>
          <w:color w:val="666666"/>
          <w:sz w:val="24"/>
          <w:szCs w:val="24"/>
          <w:lang w:eastAsia="it-IT"/>
        </w:rPr>
        <w:t>LEGGI L’</w:t>
      </w:r>
      <w:hyperlink r:id="rId38" w:history="1">
        <w:r w:rsidRPr="003C7646">
          <w:rPr>
            <w:rFonts w:eastAsia="Times New Roman" w:cstheme="minorHAnsi"/>
            <w:color w:val="0000FF"/>
            <w:sz w:val="24"/>
            <w:szCs w:val="24"/>
            <w:u w:val="single"/>
            <w:bdr w:val="none" w:sz="0" w:space="0" w:color="auto" w:frame="1"/>
            <w:lang w:eastAsia="it-IT"/>
          </w:rPr>
          <w:t>APPROFONDIMENTO SU ARUBA</w:t>
        </w:r>
      </w:hyperlink>
    </w:p>
    <w:p w14:paraId="521AFE76" w14:textId="77777777" w:rsidR="00FA37F9" w:rsidRPr="003C7646" w:rsidRDefault="00FA37F9" w:rsidP="009B209C">
      <w:pPr>
        <w:shd w:val="clear" w:color="auto" w:fill="FFFFFF"/>
        <w:spacing w:after="0" w:line="240" w:lineRule="auto"/>
        <w:jc w:val="both"/>
        <w:textAlignment w:val="baseline"/>
        <w:rPr>
          <w:rStyle w:val="posted-on"/>
          <w:rFonts w:cstheme="minorHAnsi"/>
          <w:sz w:val="24"/>
          <w:szCs w:val="24"/>
          <w:bdr w:val="none" w:sz="0" w:space="0" w:color="auto" w:frame="1"/>
        </w:rPr>
      </w:pPr>
    </w:p>
    <w:p w14:paraId="70A0C76F" w14:textId="77777777" w:rsidR="00FA37F9" w:rsidRPr="003C7646" w:rsidRDefault="00FA37F9" w:rsidP="009B209C">
      <w:pPr>
        <w:pBdr>
          <w:bottom w:val="single" w:sz="6" w:space="1" w:color="auto"/>
        </w:pBdr>
        <w:shd w:val="clear" w:color="auto" w:fill="FFFFFF"/>
        <w:spacing w:after="0" w:line="240" w:lineRule="auto"/>
        <w:jc w:val="both"/>
        <w:textAlignment w:val="baseline"/>
        <w:rPr>
          <w:rStyle w:val="posted-on"/>
          <w:rFonts w:cstheme="minorHAnsi"/>
          <w:sz w:val="24"/>
          <w:szCs w:val="24"/>
          <w:bdr w:val="none" w:sz="0" w:space="0" w:color="auto" w:frame="1"/>
        </w:rPr>
      </w:pPr>
    </w:p>
    <w:p w14:paraId="630FF3F8" w14:textId="77777777" w:rsidR="00FA37F9" w:rsidRPr="003C7646" w:rsidRDefault="00FA37F9" w:rsidP="009B209C">
      <w:pPr>
        <w:shd w:val="clear" w:color="auto" w:fill="FFFFFF"/>
        <w:spacing w:after="0" w:line="240" w:lineRule="auto"/>
        <w:jc w:val="both"/>
        <w:textAlignment w:val="baseline"/>
        <w:rPr>
          <w:rStyle w:val="posted-on"/>
          <w:rFonts w:cstheme="minorHAnsi"/>
          <w:sz w:val="24"/>
          <w:szCs w:val="24"/>
          <w:bdr w:val="none" w:sz="0" w:space="0" w:color="auto" w:frame="1"/>
        </w:rPr>
      </w:pPr>
    </w:p>
    <w:p w14:paraId="760F5AAA" w14:textId="77777777" w:rsidR="009A5CD5" w:rsidRPr="003C7646" w:rsidRDefault="009A5CD5" w:rsidP="009B209C">
      <w:pPr>
        <w:shd w:val="clear" w:color="auto" w:fill="FFFFFF"/>
        <w:spacing w:after="0" w:line="240" w:lineRule="auto"/>
        <w:jc w:val="both"/>
        <w:textAlignment w:val="baseline"/>
        <w:rPr>
          <w:rFonts w:cstheme="minorHAnsi"/>
          <w:sz w:val="24"/>
          <w:szCs w:val="24"/>
        </w:rPr>
      </w:pPr>
      <w:r w:rsidRPr="003C7646">
        <w:rPr>
          <w:rStyle w:val="posted-on"/>
          <w:rFonts w:cstheme="minorHAnsi"/>
          <w:sz w:val="24"/>
          <w:szCs w:val="24"/>
          <w:bdr w:val="none" w:sz="0" w:space="0" w:color="auto" w:frame="1"/>
        </w:rPr>
        <w:t xml:space="preserve">8 Ottobre 2020 sito </w:t>
      </w:r>
    </w:p>
    <w:p w14:paraId="46162956" w14:textId="77777777" w:rsidR="009A5CD5" w:rsidRPr="003C7646" w:rsidRDefault="009A5CD5" w:rsidP="009B209C">
      <w:pPr>
        <w:pStyle w:val="Titolo1"/>
        <w:spacing w:before="0" w:beforeAutospacing="0" w:after="0" w:afterAutospacing="0"/>
        <w:jc w:val="both"/>
        <w:textAlignment w:val="baseline"/>
        <w:rPr>
          <w:rStyle w:val="Collegamentoipertestuale"/>
          <w:rFonts w:asciiTheme="minorHAnsi" w:hAnsiTheme="minorHAnsi" w:cstheme="minorHAnsi"/>
          <w:kern w:val="0"/>
          <w:sz w:val="24"/>
          <w:szCs w:val="24"/>
          <w:bdr w:val="none" w:sz="0" w:space="0" w:color="auto" w:frame="1"/>
        </w:rPr>
      </w:pPr>
      <w:r w:rsidRPr="003C7646">
        <w:rPr>
          <w:rFonts w:asciiTheme="minorHAnsi" w:hAnsiTheme="minorHAnsi" w:cstheme="minorHAnsi"/>
          <w:color w:val="666666"/>
          <w:kern w:val="0"/>
          <w:sz w:val="24"/>
          <w:szCs w:val="24"/>
          <w:bdr w:val="none" w:sz="0" w:space="0" w:color="auto" w:frame="1"/>
        </w:rPr>
        <w:fldChar w:fldCharType="begin"/>
      </w:r>
      <w:r w:rsidRPr="003C7646">
        <w:rPr>
          <w:rFonts w:asciiTheme="minorHAnsi" w:hAnsiTheme="minorHAnsi" w:cstheme="minorHAnsi"/>
          <w:color w:val="666666"/>
          <w:kern w:val="0"/>
          <w:sz w:val="24"/>
          <w:szCs w:val="24"/>
          <w:bdr w:val="none" w:sz="0" w:space="0" w:color="auto" w:frame="1"/>
        </w:rPr>
        <w:instrText xml:space="preserve"> HYPERLINK "https://www.omceopr.it/2020/10/08/elezioni-per-il-rinnovo-delle-cariche-istituzionali-dellordine-quadriennio-2021-2024/" </w:instrText>
      </w:r>
      <w:r w:rsidRPr="003C7646">
        <w:rPr>
          <w:rFonts w:asciiTheme="minorHAnsi" w:hAnsiTheme="minorHAnsi" w:cstheme="minorHAnsi"/>
          <w:color w:val="666666"/>
          <w:kern w:val="0"/>
          <w:sz w:val="24"/>
          <w:szCs w:val="24"/>
          <w:bdr w:val="none" w:sz="0" w:space="0" w:color="auto" w:frame="1"/>
        </w:rPr>
        <w:fldChar w:fldCharType="separate"/>
      </w:r>
      <w:r w:rsidRPr="003C7646">
        <w:rPr>
          <w:rStyle w:val="Collegamentoipertestuale"/>
          <w:rFonts w:asciiTheme="minorHAnsi" w:hAnsiTheme="minorHAnsi" w:cstheme="minorHAnsi"/>
          <w:kern w:val="0"/>
          <w:sz w:val="24"/>
          <w:szCs w:val="24"/>
          <w:bdr w:val="none" w:sz="0" w:space="0" w:color="auto" w:frame="1"/>
        </w:rPr>
        <w:t>Elezioni per il rinnovo delle cariche istituzionali dell’Ordine: quadriennio 2021-2024 – Vedi le LISTE CANDIDATE</w:t>
      </w:r>
    </w:p>
    <w:p w14:paraId="5B3CB290" w14:textId="77777777" w:rsidR="009A5CD5" w:rsidRPr="003C7646" w:rsidRDefault="009A5CD5" w:rsidP="009B209C">
      <w:pPr>
        <w:pStyle w:val="NormaleWeb"/>
        <w:shd w:val="clear" w:color="auto" w:fill="FFFFFF"/>
        <w:spacing w:before="0" w:beforeAutospacing="0" w:after="0" w:afterAutospacing="0"/>
        <w:jc w:val="both"/>
        <w:textAlignment w:val="baseline"/>
        <w:rPr>
          <w:rFonts w:asciiTheme="minorHAnsi" w:hAnsiTheme="minorHAnsi" w:cstheme="minorHAnsi"/>
          <w:color w:val="666666"/>
        </w:rPr>
      </w:pPr>
      <w:r w:rsidRPr="003C7646">
        <w:rPr>
          <w:rFonts w:asciiTheme="minorHAnsi" w:hAnsiTheme="minorHAnsi" w:cstheme="minorHAnsi"/>
          <w:b/>
          <w:bCs/>
          <w:color w:val="666666"/>
          <w:bdr w:val="none" w:sz="0" w:space="0" w:color="auto" w:frame="1"/>
        </w:rPr>
        <w:fldChar w:fldCharType="end"/>
      </w:r>
      <w:r w:rsidRPr="003C7646">
        <w:rPr>
          <w:rFonts w:asciiTheme="minorHAnsi" w:hAnsiTheme="minorHAnsi" w:cstheme="minorHAnsi"/>
          <w:color w:val="666666"/>
        </w:rPr>
        <w:t xml:space="preserve"> Le convocazioni vengono inviate via PEC. Solamente i colleghi che ancora non hanno provveduto all’attivazione della Casella di Posta Elettronica Certificata riceveranno l’avviso via posta, con un significativo aggravio di spesa per l’Ordine che fornisce un servizio convenzionato di attivazione della PEC per gli iscritti.</w:t>
      </w:r>
    </w:p>
    <w:p w14:paraId="429B34D9" w14:textId="77777777" w:rsidR="009A5CD5" w:rsidRPr="003C7646" w:rsidRDefault="009A5CD5" w:rsidP="009B209C">
      <w:pPr>
        <w:pStyle w:val="NormaleWeb"/>
        <w:shd w:val="clear" w:color="auto" w:fill="FFFFFF"/>
        <w:spacing w:before="0" w:beforeAutospacing="0" w:after="0" w:afterAutospacing="0"/>
        <w:jc w:val="both"/>
        <w:textAlignment w:val="baseline"/>
        <w:rPr>
          <w:rFonts w:asciiTheme="minorHAnsi" w:hAnsiTheme="minorHAnsi" w:cstheme="minorHAnsi"/>
          <w:color w:val="666666"/>
        </w:rPr>
      </w:pPr>
      <w:r w:rsidRPr="003C7646">
        <w:rPr>
          <w:rFonts w:asciiTheme="minorHAnsi" w:hAnsiTheme="minorHAnsi" w:cstheme="minorHAnsi"/>
          <w:color w:val="666666"/>
        </w:rPr>
        <w:lastRenderedPageBreak/>
        <w:t>Si ricorda che, con l’entrata in vigore del Decreto Semplificazione (D.L. n. 76 del 16/07/2020 – pubblicato sulla Gazzetta Ufficiale n. 178 del 16/07/2020 – S.O. n. 24), è stato sottolineato</w:t>
      </w:r>
      <w:r w:rsidRPr="003C7646">
        <w:rPr>
          <w:rStyle w:val="Enfasigrassetto"/>
          <w:rFonts w:asciiTheme="minorHAnsi" w:hAnsiTheme="minorHAnsi" w:cstheme="minorHAnsi"/>
          <w:color w:val="666666"/>
          <w:bdr w:val="none" w:sz="0" w:space="0" w:color="auto" w:frame="1"/>
        </w:rPr>
        <w:t> l’obbligo di attivazione della Casella di Posta Elettronica Certificata (PEC), già previsto dalla Legge 2/2009, per tutti i professionisti iscritti agli Albi, con l’introduzione di sanzioni significative.</w:t>
      </w:r>
      <w:r w:rsidRPr="003C7646">
        <w:rPr>
          <w:rFonts w:asciiTheme="minorHAnsi" w:hAnsiTheme="minorHAnsi" w:cstheme="minorHAnsi"/>
          <w:color w:val="666666"/>
        </w:rPr>
        <w:t> Nella fattispecie l’Ordine ha l’obbligo di procedere, previa diffida, alla </w:t>
      </w:r>
      <w:r w:rsidRPr="003C7646">
        <w:rPr>
          <w:rStyle w:val="Enfasigrassetto"/>
          <w:rFonts w:asciiTheme="minorHAnsi" w:hAnsiTheme="minorHAnsi" w:cstheme="minorHAnsi"/>
          <w:color w:val="666666"/>
          <w:bdr w:val="none" w:sz="0" w:space="0" w:color="auto" w:frame="1"/>
        </w:rPr>
        <w:t>sospensione dall’Albo per il professionista che non regolarizzerà la propria posizione</w:t>
      </w:r>
      <w:r w:rsidRPr="003C7646">
        <w:rPr>
          <w:rFonts w:asciiTheme="minorHAnsi" w:hAnsiTheme="minorHAnsi" w:cstheme="minorHAnsi"/>
          <w:color w:val="666666"/>
        </w:rPr>
        <w:t> e non comunicherà la propria PEC.</w:t>
      </w:r>
    </w:p>
    <w:p w14:paraId="5747504F" w14:textId="77777777" w:rsidR="009A5CD5" w:rsidRPr="003C7646" w:rsidRDefault="009A5CD5" w:rsidP="009B209C">
      <w:pPr>
        <w:pBdr>
          <w:bottom w:val="single" w:sz="6" w:space="1" w:color="auto"/>
        </w:pBdr>
        <w:spacing w:after="0" w:line="240" w:lineRule="auto"/>
        <w:jc w:val="both"/>
        <w:rPr>
          <w:rFonts w:cstheme="minorHAnsi"/>
          <w:sz w:val="24"/>
          <w:szCs w:val="24"/>
        </w:rPr>
      </w:pPr>
    </w:p>
    <w:p w14:paraId="65E0BA9E" w14:textId="77777777" w:rsidR="009A5CD5" w:rsidRPr="003C7646" w:rsidRDefault="009A5CD5" w:rsidP="009B209C">
      <w:pPr>
        <w:spacing w:after="0" w:line="240" w:lineRule="auto"/>
        <w:jc w:val="both"/>
        <w:rPr>
          <w:rFonts w:cstheme="minorHAnsi"/>
          <w:sz w:val="24"/>
          <w:szCs w:val="24"/>
        </w:rPr>
      </w:pPr>
    </w:p>
    <w:p w14:paraId="79642A05" w14:textId="77777777" w:rsidR="00944473" w:rsidRPr="003C7646" w:rsidRDefault="00944473" w:rsidP="009B209C">
      <w:pPr>
        <w:spacing w:after="0" w:line="240" w:lineRule="auto"/>
        <w:jc w:val="both"/>
        <w:rPr>
          <w:rFonts w:cstheme="minorHAnsi"/>
          <w:sz w:val="24"/>
          <w:szCs w:val="24"/>
        </w:rPr>
      </w:pPr>
      <w:r w:rsidRPr="003C7646">
        <w:rPr>
          <w:rFonts w:cstheme="minorHAnsi"/>
          <w:sz w:val="24"/>
          <w:szCs w:val="24"/>
        </w:rPr>
        <w:t>3 dicembre 2020</w:t>
      </w:r>
    </w:p>
    <w:p w14:paraId="12ACEDDE" w14:textId="77777777" w:rsidR="009A5CD5" w:rsidRPr="003C7646" w:rsidRDefault="00D83C51" w:rsidP="009B209C">
      <w:pPr>
        <w:spacing w:after="0" w:line="240" w:lineRule="auto"/>
        <w:jc w:val="both"/>
        <w:rPr>
          <w:rFonts w:cstheme="minorHAnsi"/>
          <w:sz w:val="24"/>
          <w:szCs w:val="24"/>
        </w:rPr>
      </w:pPr>
      <w:hyperlink r:id="rId39" w:history="1">
        <w:r w:rsidR="009A5CD5" w:rsidRPr="003C7646">
          <w:rPr>
            <w:rStyle w:val="Collegamentoipertestuale"/>
            <w:rFonts w:cstheme="minorHAnsi"/>
            <w:sz w:val="24"/>
            <w:szCs w:val="24"/>
          </w:rPr>
          <w:t xml:space="preserve">Obbligo di </w:t>
        </w:r>
        <w:proofErr w:type="spellStart"/>
        <w:r w:rsidR="00944473" w:rsidRPr="003C7646">
          <w:rPr>
            <w:rStyle w:val="Collegamentoipertestuale"/>
            <w:rFonts w:cstheme="minorHAnsi"/>
            <w:sz w:val="24"/>
            <w:szCs w:val="24"/>
          </w:rPr>
          <w:t>P</w:t>
        </w:r>
        <w:r w:rsidR="009A5CD5" w:rsidRPr="003C7646">
          <w:rPr>
            <w:rStyle w:val="Collegamentoipertestuale"/>
            <w:rFonts w:cstheme="minorHAnsi"/>
            <w:sz w:val="24"/>
            <w:szCs w:val="24"/>
          </w:rPr>
          <w:t>ec</w:t>
        </w:r>
        <w:proofErr w:type="spellEnd"/>
        <w:r w:rsidR="009A5CD5" w:rsidRPr="003C7646">
          <w:rPr>
            <w:rStyle w:val="Collegamentoipertestuale"/>
            <w:rFonts w:cstheme="minorHAnsi"/>
            <w:sz w:val="24"/>
            <w:szCs w:val="24"/>
          </w:rPr>
          <w:t xml:space="preserve"> per gli iscritti agli Albi</w:t>
        </w:r>
      </w:hyperlink>
    </w:p>
    <w:p w14:paraId="0F2E0E6E" w14:textId="77777777" w:rsidR="00944473" w:rsidRDefault="00D83C51" w:rsidP="009B209C">
      <w:pPr>
        <w:spacing w:after="0" w:line="240" w:lineRule="auto"/>
        <w:jc w:val="both"/>
        <w:rPr>
          <w:rFonts w:cstheme="minorHAnsi"/>
          <w:color w:val="666666"/>
          <w:sz w:val="24"/>
          <w:szCs w:val="24"/>
          <w:shd w:val="clear" w:color="auto" w:fill="FFFFFF"/>
        </w:rPr>
      </w:pPr>
      <w:hyperlink r:id="rId40" w:history="1">
        <w:r w:rsidR="00944473" w:rsidRPr="003C7646">
          <w:rPr>
            <w:rStyle w:val="Collegamentoipertestuale"/>
            <w:rFonts w:cstheme="minorHAnsi"/>
            <w:sz w:val="24"/>
            <w:szCs w:val="24"/>
            <w:bdr w:val="none" w:sz="0" w:space="0" w:color="auto" w:frame="1"/>
            <w:shd w:val="clear" w:color="auto" w:fill="FFFFFF"/>
          </w:rPr>
          <w:t xml:space="preserve">Nota inviata dalla </w:t>
        </w:r>
        <w:proofErr w:type="spellStart"/>
        <w:r w:rsidR="00944473" w:rsidRPr="003C7646">
          <w:rPr>
            <w:rStyle w:val="Collegamentoipertestuale"/>
            <w:rFonts w:cstheme="minorHAnsi"/>
            <w:sz w:val="24"/>
            <w:szCs w:val="24"/>
            <w:bdr w:val="none" w:sz="0" w:space="0" w:color="auto" w:frame="1"/>
            <w:shd w:val="clear" w:color="auto" w:fill="FFFFFF"/>
          </w:rPr>
          <w:t>Fnomceo</w:t>
        </w:r>
        <w:proofErr w:type="spellEnd"/>
        <w:r w:rsidR="00944473" w:rsidRPr="003C7646">
          <w:rPr>
            <w:rStyle w:val="Collegamentoipertestuale"/>
            <w:rFonts w:cstheme="minorHAnsi"/>
            <w:sz w:val="24"/>
            <w:szCs w:val="24"/>
            <w:bdr w:val="none" w:sz="0" w:space="0" w:color="auto" w:frame="1"/>
            <w:shd w:val="clear" w:color="auto" w:fill="FFFFFF"/>
          </w:rPr>
          <w:t xml:space="preserve"> alla </w:t>
        </w:r>
        <w:proofErr w:type="spellStart"/>
        <w:r w:rsidR="00944473" w:rsidRPr="003C7646">
          <w:rPr>
            <w:rStyle w:val="Collegamentoipertestuale"/>
            <w:rFonts w:cstheme="minorHAnsi"/>
            <w:sz w:val="24"/>
            <w:szCs w:val="24"/>
            <w:bdr w:val="none" w:sz="0" w:space="0" w:color="auto" w:frame="1"/>
            <w:shd w:val="clear" w:color="auto" w:fill="FFFFFF"/>
          </w:rPr>
          <w:t>Federspev</w:t>
        </w:r>
        <w:proofErr w:type="spellEnd"/>
      </w:hyperlink>
      <w:r w:rsidR="00944473" w:rsidRPr="003C7646">
        <w:rPr>
          <w:rFonts w:cstheme="minorHAnsi"/>
          <w:color w:val="666666"/>
          <w:sz w:val="24"/>
          <w:szCs w:val="24"/>
          <w:shd w:val="clear" w:color="auto" w:fill="FFFFFF"/>
        </w:rPr>
        <w:t> in materia.</w:t>
      </w:r>
    </w:p>
    <w:p w14:paraId="74EC4EF3" w14:textId="77777777" w:rsidR="00387B38" w:rsidRDefault="00387B38" w:rsidP="009B209C">
      <w:pPr>
        <w:pBdr>
          <w:bottom w:val="single" w:sz="6" w:space="1" w:color="auto"/>
        </w:pBdr>
        <w:spacing w:after="0" w:line="240" w:lineRule="auto"/>
        <w:jc w:val="both"/>
        <w:rPr>
          <w:rFonts w:cstheme="minorHAnsi"/>
          <w:color w:val="666666"/>
          <w:sz w:val="24"/>
          <w:szCs w:val="24"/>
          <w:shd w:val="clear" w:color="auto" w:fill="FFFFFF"/>
        </w:rPr>
      </w:pPr>
    </w:p>
    <w:p w14:paraId="289DBAF0" w14:textId="77777777" w:rsidR="00387B38" w:rsidRDefault="00387B38" w:rsidP="009B209C">
      <w:pPr>
        <w:spacing w:after="0" w:line="240" w:lineRule="auto"/>
        <w:jc w:val="both"/>
        <w:rPr>
          <w:rFonts w:cstheme="minorHAnsi"/>
          <w:color w:val="666666"/>
          <w:sz w:val="24"/>
          <w:szCs w:val="24"/>
          <w:shd w:val="clear" w:color="auto" w:fill="FFFFFF"/>
        </w:rPr>
      </w:pPr>
    </w:p>
    <w:p w14:paraId="46194A00" w14:textId="04E3FAD9" w:rsidR="00387B38" w:rsidRDefault="00387B38" w:rsidP="009B209C">
      <w:pPr>
        <w:spacing w:after="0" w:line="240" w:lineRule="auto"/>
        <w:jc w:val="both"/>
        <w:rPr>
          <w:rFonts w:cstheme="minorHAnsi"/>
          <w:color w:val="666666"/>
          <w:sz w:val="24"/>
          <w:szCs w:val="24"/>
          <w:shd w:val="clear" w:color="auto" w:fill="FFFFFF"/>
        </w:rPr>
      </w:pPr>
      <w:r>
        <w:rPr>
          <w:rFonts w:cstheme="minorHAnsi"/>
          <w:color w:val="666666"/>
          <w:sz w:val="24"/>
          <w:szCs w:val="24"/>
          <w:shd w:val="clear" w:color="auto" w:fill="FFFFFF"/>
        </w:rPr>
        <w:t xml:space="preserve">18 febbraio 2021 </w:t>
      </w:r>
      <w:r w:rsidR="00E311DA">
        <w:rPr>
          <w:rFonts w:cstheme="minorHAnsi"/>
          <w:color w:val="666666"/>
          <w:sz w:val="24"/>
          <w:szCs w:val="24"/>
          <w:shd w:val="clear" w:color="auto" w:fill="FFFFFF"/>
        </w:rPr>
        <w:t xml:space="preserve">– 6 maggio 2021 </w:t>
      </w:r>
      <w:proofErr w:type="spellStart"/>
      <w:r>
        <w:rPr>
          <w:rFonts w:cstheme="minorHAnsi"/>
          <w:color w:val="666666"/>
          <w:sz w:val="24"/>
          <w:szCs w:val="24"/>
          <w:shd w:val="clear" w:color="auto" w:fill="FFFFFF"/>
        </w:rPr>
        <w:t>PopUp</w:t>
      </w:r>
      <w:proofErr w:type="spellEnd"/>
      <w:r>
        <w:rPr>
          <w:rFonts w:cstheme="minorHAnsi"/>
          <w:color w:val="666666"/>
          <w:sz w:val="24"/>
          <w:szCs w:val="24"/>
          <w:shd w:val="clear" w:color="auto" w:fill="FFFFFF"/>
        </w:rPr>
        <w:t xml:space="preserve"> su sito </w:t>
      </w:r>
      <w:proofErr w:type="spellStart"/>
      <w:r>
        <w:rPr>
          <w:rFonts w:cstheme="minorHAnsi"/>
          <w:color w:val="666666"/>
          <w:sz w:val="24"/>
          <w:szCs w:val="24"/>
          <w:shd w:val="clear" w:color="auto" w:fill="FFFFFF"/>
        </w:rPr>
        <w:t>Omceopr</w:t>
      </w:r>
      <w:proofErr w:type="spellEnd"/>
    </w:p>
    <w:p w14:paraId="5338C069" w14:textId="77777777" w:rsidR="00387B38" w:rsidRDefault="00387B38" w:rsidP="009B209C">
      <w:pPr>
        <w:spacing w:after="0" w:line="240" w:lineRule="auto"/>
        <w:jc w:val="both"/>
        <w:rPr>
          <w:rFonts w:cstheme="minorHAnsi"/>
          <w:color w:val="666666"/>
          <w:sz w:val="24"/>
          <w:szCs w:val="24"/>
          <w:shd w:val="clear" w:color="auto" w:fill="FFFFFF"/>
        </w:rPr>
      </w:pPr>
    </w:p>
    <w:p w14:paraId="433A50E3" w14:textId="77777777" w:rsidR="00387B38" w:rsidRPr="00387B38" w:rsidRDefault="00387B38" w:rsidP="00387B38">
      <w:pPr>
        <w:spacing w:line="540" w:lineRule="atLeast"/>
        <w:textAlignment w:val="baseline"/>
        <w:rPr>
          <w:rFonts w:cstheme="minorHAnsi"/>
          <w:color w:val="000000"/>
          <w:sz w:val="24"/>
          <w:szCs w:val="24"/>
        </w:rPr>
      </w:pPr>
      <w:r w:rsidRPr="00387B38">
        <w:rPr>
          <w:rFonts w:cstheme="minorHAnsi"/>
          <w:color w:val="000000"/>
          <w:sz w:val="24"/>
          <w:szCs w:val="24"/>
        </w:rPr>
        <w:t>OBBLIGO DI COMUNICARE ALL'ORDINE LA PEC (Posta Elettronica Certificata)</w:t>
      </w:r>
    </w:p>
    <w:p w14:paraId="2F3DFF04" w14:textId="77777777" w:rsidR="00387B38" w:rsidRPr="00387B38" w:rsidRDefault="00387B38" w:rsidP="00387B38">
      <w:pPr>
        <w:pStyle w:val="NormaleWeb"/>
        <w:spacing w:before="0" w:beforeAutospacing="0" w:after="0" w:afterAutospacing="0"/>
        <w:jc w:val="center"/>
        <w:textAlignment w:val="baseline"/>
        <w:rPr>
          <w:rFonts w:asciiTheme="minorHAnsi" w:hAnsiTheme="minorHAnsi" w:cstheme="minorHAnsi"/>
          <w:color w:val="8C8C8C"/>
        </w:rPr>
      </w:pPr>
      <w:r w:rsidRPr="00387B38">
        <w:rPr>
          <w:rStyle w:val="Enfasigrassetto"/>
          <w:rFonts w:asciiTheme="minorHAnsi" w:hAnsiTheme="minorHAnsi" w:cstheme="minorHAnsi"/>
          <w:color w:val="FF0000"/>
          <w:bdr w:val="none" w:sz="0" w:space="0" w:color="auto" w:frame="1"/>
        </w:rPr>
        <w:t>FARE LA PEC È UN OBBLIGO DI LEGGE – IN PARTENZA LE COMUNICAZIONI UFFICIALI CHE FARANNO SCATTARE LE SANZIONI PER CHI NON CE L’HA</w:t>
      </w:r>
    </w:p>
    <w:p w14:paraId="786CFB2A" w14:textId="77777777" w:rsidR="00387B38" w:rsidRPr="00387B38" w:rsidRDefault="00387B38" w:rsidP="00387B38">
      <w:pPr>
        <w:pStyle w:val="NormaleWeb"/>
        <w:spacing w:before="0" w:beforeAutospacing="0" w:after="0" w:afterAutospacing="0"/>
        <w:textAlignment w:val="baseline"/>
        <w:rPr>
          <w:rFonts w:asciiTheme="minorHAnsi" w:hAnsiTheme="minorHAnsi" w:cstheme="minorHAnsi"/>
          <w:color w:val="8C8C8C"/>
        </w:rPr>
      </w:pPr>
      <w:r w:rsidRPr="00387B38">
        <w:rPr>
          <w:rFonts w:asciiTheme="minorHAnsi" w:hAnsiTheme="minorHAnsi" w:cstheme="minorHAnsi"/>
          <w:color w:val="000000"/>
          <w:bdr w:val="none" w:sz="0" w:space="0" w:color="auto" w:frame="1"/>
        </w:rPr>
        <w:t>La legge n.2/2009 prevede che tutti i Professionisti iscritti agli Ordini Professionali devono possedere e comunicare la propria casella PEC all’Ordine di appartenenza.</w:t>
      </w:r>
    </w:p>
    <w:p w14:paraId="07EC7BBD" w14:textId="77777777" w:rsidR="00387B38" w:rsidRPr="00387B38" w:rsidRDefault="00387B38" w:rsidP="00387B38">
      <w:pPr>
        <w:pStyle w:val="NormaleWeb"/>
        <w:spacing w:before="0" w:beforeAutospacing="0" w:after="0" w:afterAutospacing="0"/>
        <w:textAlignment w:val="baseline"/>
        <w:rPr>
          <w:rFonts w:asciiTheme="minorHAnsi" w:hAnsiTheme="minorHAnsi" w:cstheme="minorHAnsi"/>
          <w:color w:val="8C8C8C"/>
        </w:rPr>
      </w:pPr>
      <w:r w:rsidRPr="00387B38">
        <w:rPr>
          <w:rStyle w:val="Enfasigrassetto"/>
          <w:rFonts w:asciiTheme="minorHAnsi" w:hAnsiTheme="minorHAnsi" w:cstheme="minorHAnsi"/>
          <w:color w:val="000000"/>
          <w:bdr w:val="none" w:sz="0" w:space="0" w:color="auto" w:frame="1"/>
        </w:rPr>
        <w:t>In questi anni abbiamo inviato numerosi solleciti a mezzo newsletter e notiziari per sollecitarvi ad adempiere a tale obbligo. Purtroppo circa 1000 di voi non hanno ancora provveduto all’attivazione o alla comunicazione della PEC ai nostri Uffici.</w:t>
      </w:r>
    </w:p>
    <w:p w14:paraId="1653B058" w14:textId="77777777" w:rsidR="00387B38" w:rsidRPr="00387B38" w:rsidRDefault="00387B38" w:rsidP="00387B38">
      <w:pPr>
        <w:pStyle w:val="NormaleWeb"/>
        <w:spacing w:before="0" w:beforeAutospacing="0" w:after="0" w:afterAutospacing="0"/>
        <w:textAlignment w:val="baseline"/>
        <w:rPr>
          <w:rFonts w:asciiTheme="minorHAnsi" w:hAnsiTheme="minorHAnsi" w:cstheme="minorHAnsi"/>
          <w:color w:val="8C8C8C"/>
        </w:rPr>
      </w:pPr>
      <w:r w:rsidRPr="00387B38">
        <w:rPr>
          <w:rStyle w:val="Enfasigrassetto"/>
          <w:rFonts w:asciiTheme="minorHAnsi" w:hAnsiTheme="minorHAnsi" w:cstheme="minorHAnsi"/>
          <w:color w:val="000000"/>
          <w:bdr w:val="none" w:sz="0" w:space="0" w:color="auto" w:frame="1"/>
        </w:rPr>
        <w:t>QUINDI ai sensi della vigente normativa:</w:t>
      </w:r>
    </w:p>
    <w:p w14:paraId="23A0D9AA" w14:textId="77777777" w:rsidR="00387B38" w:rsidRPr="00387B38" w:rsidRDefault="00387B38" w:rsidP="00387B38">
      <w:pPr>
        <w:pStyle w:val="NormaleWeb"/>
        <w:spacing w:before="0" w:beforeAutospacing="0" w:after="0" w:afterAutospacing="0"/>
        <w:textAlignment w:val="baseline"/>
        <w:rPr>
          <w:rFonts w:asciiTheme="minorHAnsi" w:hAnsiTheme="minorHAnsi" w:cstheme="minorHAnsi"/>
          <w:color w:val="8C8C8C"/>
        </w:rPr>
      </w:pPr>
      <w:r w:rsidRPr="00387B38">
        <w:rPr>
          <w:rStyle w:val="Enfasigrassetto"/>
          <w:rFonts w:asciiTheme="minorHAnsi" w:hAnsiTheme="minorHAnsi" w:cstheme="minorHAnsi"/>
          <w:color w:val="FF0000"/>
          <w:bdr w:val="none" w:sz="0" w:space="0" w:color="auto" w:frame="1"/>
        </w:rPr>
        <w:t>Il professionista deve comunicare la propria PEC. Chi non lo faccia entro trenta giorni è soggetto a diffida da parte dell’Ordine.</w:t>
      </w:r>
      <w:r w:rsidRPr="00387B38">
        <w:rPr>
          <w:rFonts w:asciiTheme="minorHAnsi" w:hAnsiTheme="minorHAnsi" w:cstheme="minorHAnsi"/>
          <w:b/>
          <w:bCs/>
          <w:color w:val="FF0000"/>
          <w:bdr w:val="none" w:sz="0" w:space="0" w:color="auto" w:frame="1"/>
        </w:rPr>
        <w:br/>
      </w:r>
      <w:r w:rsidRPr="00387B38">
        <w:rPr>
          <w:rStyle w:val="Enfasigrassetto"/>
          <w:rFonts w:asciiTheme="minorHAnsi" w:hAnsiTheme="minorHAnsi" w:cstheme="minorHAnsi"/>
          <w:color w:val="FF0000"/>
          <w:bdr w:val="none" w:sz="0" w:space="0" w:color="auto" w:frame="1"/>
        </w:rPr>
        <w:t>In caso di mancata ottemperanza alla diffida scatta automaticamente la </w:t>
      </w:r>
      <w:r w:rsidRPr="00387B38">
        <w:rPr>
          <w:rStyle w:val="Enfasigrassetto"/>
          <w:rFonts w:asciiTheme="minorHAnsi" w:hAnsiTheme="minorHAnsi" w:cstheme="minorHAnsi"/>
          <w:color w:val="FF0000"/>
          <w:u w:val="single"/>
          <w:bdr w:val="none" w:sz="0" w:space="0" w:color="auto" w:frame="1"/>
        </w:rPr>
        <w:t>sanzione di sospensione dall’Albo Professionale</w:t>
      </w:r>
      <w:r w:rsidRPr="00387B38">
        <w:rPr>
          <w:rStyle w:val="Enfasigrassetto"/>
          <w:rFonts w:asciiTheme="minorHAnsi" w:hAnsiTheme="minorHAnsi" w:cstheme="minorHAnsi"/>
          <w:color w:val="FF0000"/>
          <w:bdr w:val="none" w:sz="0" w:space="0" w:color="auto" w:frame="1"/>
        </w:rPr>
        <w:t> che resterà vigente fino a quando il professionista non comunicherà all’Ordine il proprio domicilio digitale, cioè la casella PEC.</w:t>
      </w:r>
    </w:p>
    <w:p w14:paraId="6CCB2359" w14:textId="77777777" w:rsidR="00387B38" w:rsidRPr="00387B38" w:rsidRDefault="00387B38" w:rsidP="00387B38">
      <w:pPr>
        <w:pStyle w:val="NormaleWeb"/>
        <w:spacing w:before="0" w:beforeAutospacing="0" w:after="0" w:afterAutospacing="0"/>
        <w:jc w:val="center"/>
        <w:textAlignment w:val="baseline"/>
        <w:rPr>
          <w:rFonts w:asciiTheme="minorHAnsi" w:hAnsiTheme="minorHAnsi" w:cstheme="minorHAnsi"/>
          <w:color w:val="8C8C8C"/>
        </w:rPr>
      </w:pPr>
      <w:r w:rsidRPr="00387B38">
        <w:rPr>
          <w:rStyle w:val="Enfasigrassetto"/>
          <w:rFonts w:asciiTheme="minorHAnsi" w:hAnsiTheme="minorHAnsi" w:cstheme="minorHAnsi"/>
          <w:color w:val="000000"/>
          <w:bdr w:val="none" w:sz="0" w:space="0" w:color="auto" w:frame="1"/>
        </w:rPr>
        <w:t>SIETE INVITATI PERTANTO A CONTROLLARE SUL SITO </w:t>
      </w:r>
      <w:hyperlink r:id="rId41" w:history="1">
        <w:r w:rsidRPr="00387B38">
          <w:rPr>
            <w:rStyle w:val="Collegamentoipertestuale"/>
            <w:rFonts w:asciiTheme="minorHAnsi" w:hAnsiTheme="minorHAnsi" w:cstheme="minorHAnsi"/>
            <w:b/>
            <w:bCs/>
            <w:u w:val="none"/>
            <w:bdr w:val="none" w:sz="0" w:space="0" w:color="auto" w:frame="1"/>
          </w:rPr>
          <w:t>HTTPS://WWW.INIPEC.GOV.IT/CERCA-PEC</w:t>
        </w:r>
      </w:hyperlink>
      <w:r w:rsidRPr="00387B38">
        <w:rPr>
          <w:rStyle w:val="Enfasigrassetto"/>
          <w:rFonts w:asciiTheme="minorHAnsi" w:hAnsiTheme="minorHAnsi" w:cstheme="minorHAnsi"/>
          <w:color w:val="000000"/>
          <w:bdr w:val="none" w:sz="0" w:space="0" w:color="auto" w:frame="1"/>
        </w:rPr>
        <w:t> SE È PRESENTE LA VOSTRA PEC, IN CASO CONTRARIO PROVVEDETE TEMPESTIVAMENTE AD ATTIVARLA E A COMUNICARLA ALL’ORDINE.</w:t>
      </w:r>
    </w:p>
    <w:p w14:paraId="4818104E" w14:textId="77777777" w:rsidR="00387B38" w:rsidRDefault="00387B38" w:rsidP="009B209C">
      <w:pPr>
        <w:pBdr>
          <w:bottom w:val="single" w:sz="6" w:space="1" w:color="auto"/>
        </w:pBdr>
        <w:spacing w:after="0" w:line="240" w:lineRule="auto"/>
        <w:jc w:val="both"/>
        <w:rPr>
          <w:rFonts w:cstheme="minorHAnsi"/>
          <w:color w:val="666666"/>
          <w:sz w:val="24"/>
          <w:szCs w:val="24"/>
          <w:shd w:val="clear" w:color="auto" w:fill="FFFFFF"/>
        </w:rPr>
      </w:pPr>
    </w:p>
    <w:p w14:paraId="5E366DA8" w14:textId="391B17B8" w:rsidR="00387B38" w:rsidRDefault="00387B38" w:rsidP="009B209C">
      <w:pPr>
        <w:spacing w:after="0" w:line="240" w:lineRule="auto"/>
        <w:jc w:val="both"/>
        <w:rPr>
          <w:rFonts w:cstheme="minorHAnsi"/>
          <w:color w:val="666666"/>
          <w:sz w:val="24"/>
          <w:szCs w:val="24"/>
          <w:shd w:val="clear" w:color="auto" w:fill="FFFFFF"/>
        </w:rPr>
      </w:pPr>
    </w:p>
    <w:p w14:paraId="08C49480" w14:textId="7DFE869A" w:rsidR="00E311DA" w:rsidRDefault="00E311DA" w:rsidP="00E311DA">
      <w:pPr>
        <w:pStyle w:val="NormaleWeb"/>
        <w:rPr>
          <w:rStyle w:val="Enfasigrassetto"/>
        </w:rPr>
      </w:pPr>
      <w:r>
        <w:rPr>
          <w:rStyle w:val="Enfasigrassetto"/>
          <w:rFonts w:ascii="Verdana" w:hAnsi="Verdana"/>
          <w:b w:val="0"/>
          <w:bCs w:val="0"/>
          <w:color w:val="111111"/>
          <w:sz w:val="30"/>
          <w:szCs w:val="30"/>
        </w:rPr>
        <w:t>Informativa dell'Ordine 9 marzo 2021</w:t>
      </w:r>
    </w:p>
    <w:p w14:paraId="5982DE1E" w14:textId="1FD35084" w:rsidR="00E311DA" w:rsidRDefault="00E311DA" w:rsidP="00E311DA">
      <w:pPr>
        <w:pStyle w:val="NormaleWeb"/>
      </w:pPr>
      <w:r>
        <w:rPr>
          <w:rStyle w:val="Enfasigrassetto"/>
        </w:rPr>
        <w:t>A TUTTI GLI ISCRITTI NON IN POSSESSO DI PEC</w:t>
      </w:r>
    </w:p>
    <w:p w14:paraId="0F28DC6D" w14:textId="20726E6C" w:rsidR="00E311DA" w:rsidRDefault="00E311DA" w:rsidP="00E311DA">
      <w:pPr>
        <w:pStyle w:val="NormaleWeb"/>
      </w:pPr>
      <w:r>
        <w:rPr>
          <w:rStyle w:val="Enfasigrassetto"/>
        </w:rPr>
        <w:t> </w:t>
      </w:r>
    </w:p>
    <w:p w14:paraId="2D9CEF75" w14:textId="77777777" w:rsidR="00E311DA" w:rsidRDefault="00E311DA" w:rsidP="00E311DA">
      <w:pPr>
        <w:pStyle w:val="NormaleWeb"/>
        <w:jc w:val="center"/>
      </w:pPr>
      <w:r>
        <w:t>OBBLIGO DI COMUNICARE ALL'ORDINE LA PEC</w:t>
      </w:r>
    </w:p>
    <w:p w14:paraId="789B1545" w14:textId="77777777" w:rsidR="00E311DA" w:rsidRDefault="00E311DA" w:rsidP="00E311DA">
      <w:pPr>
        <w:pStyle w:val="NormaleWeb"/>
        <w:jc w:val="center"/>
      </w:pPr>
      <w:r>
        <w:t>(Posta Elettronica Certificata)</w:t>
      </w:r>
    </w:p>
    <w:p w14:paraId="708BF9FD" w14:textId="77777777" w:rsidR="00E311DA" w:rsidRDefault="00E311DA" w:rsidP="00E311DA">
      <w:pPr>
        <w:pStyle w:val="NormaleWeb"/>
      </w:pPr>
      <w:r>
        <w:t> </w:t>
      </w:r>
    </w:p>
    <w:p w14:paraId="45025DEA" w14:textId="77777777" w:rsidR="00E311DA" w:rsidRDefault="00E311DA" w:rsidP="00E311DA">
      <w:pPr>
        <w:pStyle w:val="NormaleWeb"/>
      </w:pPr>
      <w:r>
        <w:lastRenderedPageBreak/>
        <w:t>La legge n.2/2009 prevede che tutti i Professionisti iscritti agli Ordini Professionali debbano possedere e comunicare la propria casella PEC all’Ordine di appartenenza.</w:t>
      </w:r>
    </w:p>
    <w:p w14:paraId="06D9AF5B" w14:textId="77777777" w:rsidR="00E311DA" w:rsidRDefault="00E311DA" w:rsidP="00E311DA">
      <w:pPr>
        <w:pStyle w:val="NormaleWeb"/>
      </w:pPr>
      <w:r>
        <w:t>In questi anni abbiamo inviato numerosi solleciti a mezzo newsletter e notiziari per sollecitarvi ad adempiere a tale obbligo.</w:t>
      </w:r>
    </w:p>
    <w:p w14:paraId="6828E543" w14:textId="77777777" w:rsidR="00E311DA" w:rsidRDefault="00E311DA" w:rsidP="00E311DA">
      <w:pPr>
        <w:pStyle w:val="NormaleWeb"/>
      </w:pPr>
      <w:r>
        <w:t>Purtroppo ci risulta che lei non abbia ancora provveduto all’attivazione o alla comunicazione della PEC ai nostri Uffici.</w:t>
      </w:r>
    </w:p>
    <w:p w14:paraId="03F025D1" w14:textId="77777777" w:rsidR="00E311DA" w:rsidRDefault="00E311DA" w:rsidP="00E311DA">
      <w:pPr>
        <w:pStyle w:val="NormaleWeb"/>
      </w:pPr>
      <w:r>
        <w:t>Le ricordiamo che ai sensi della vigente normativa:</w:t>
      </w:r>
    </w:p>
    <w:p w14:paraId="2EE77AAC" w14:textId="77777777" w:rsidR="00E311DA" w:rsidRDefault="00E311DA" w:rsidP="00E311DA">
      <w:pPr>
        <w:pStyle w:val="NormaleWeb"/>
      </w:pPr>
      <w:r>
        <w:br/>
      </w:r>
      <w:r>
        <w:rPr>
          <w:rStyle w:val="Enfasigrassetto"/>
        </w:rPr>
        <w:t>Il professionista che non comunica la propria PEC è soggetto a diffida ad adempiere all’obbligo da parte dell’Ordine entro trenta giorni.</w:t>
      </w:r>
      <w:r>
        <w:rPr>
          <w:b/>
          <w:bCs/>
        </w:rPr>
        <w:br/>
      </w:r>
      <w:r>
        <w:rPr>
          <w:rStyle w:val="Enfasigrassetto"/>
        </w:rPr>
        <w:t>In caso di mancata ottemperanza alla diffida viene comminata la sanzione di sospensione dall’Albo Professionale fino ad avvenuta comunicazione della casella PEC.</w:t>
      </w:r>
    </w:p>
    <w:p w14:paraId="0159F7B9" w14:textId="77777777" w:rsidR="00E311DA" w:rsidRDefault="00E311DA" w:rsidP="00E311DA">
      <w:pPr>
        <w:pStyle w:val="NormaleWeb"/>
      </w:pPr>
      <w:r>
        <w:t>Restiamo quindi in attesa di ricevere al più presto da parte sua la comunicazione di attivazione dell’indirizzo di posta certificata al fine di non dover procedere all’attivazione delle procedure previste dalla Legge 11 settembre 2020 n. 120.</w:t>
      </w:r>
    </w:p>
    <w:p w14:paraId="73812283" w14:textId="77777777" w:rsidR="00E311DA" w:rsidRDefault="00E311DA" w:rsidP="00E311DA">
      <w:pPr>
        <w:pStyle w:val="NormaleWeb"/>
      </w:pPr>
      <w:r>
        <w:t> </w:t>
      </w:r>
    </w:p>
    <w:p w14:paraId="3C15DF2C" w14:textId="77777777" w:rsidR="00E311DA" w:rsidRDefault="00E311DA" w:rsidP="00E311DA">
      <w:pPr>
        <w:pStyle w:val="NormaleWeb"/>
      </w:pPr>
      <w:r>
        <w:t> </w:t>
      </w:r>
    </w:p>
    <w:p w14:paraId="2E1F6970" w14:textId="77777777" w:rsidR="00E311DA" w:rsidRDefault="00E311DA" w:rsidP="00E311DA">
      <w:pPr>
        <w:pStyle w:val="NormaleWeb"/>
      </w:pPr>
      <w:r>
        <w:t>                                                                                                 Pierantonio Muzzetto        </w:t>
      </w:r>
    </w:p>
    <w:p w14:paraId="061CA7FC" w14:textId="77777777" w:rsidR="00E311DA" w:rsidRDefault="00E311DA" w:rsidP="00E311DA">
      <w:pPr>
        <w:pStyle w:val="NormaleWeb"/>
      </w:pPr>
      <w:r>
        <w:t>                                                                                                      PRESIDENTE</w:t>
      </w:r>
    </w:p>
    <w:p w14:paraId="14652E2A" w14:textId="5511A1B3" w:rsidR="00E311DA" w:rsidRDefault="00D83C51" w:rsidP="00E311DA">
      <w:pPr>
        <w:pStyle w:val="NormaleWeb"/>
        <w:pBdr>
          <w:bottom w:val="single" w:sz="6" w:space="1" w:color="auto"/>
        </w:pBdr>
        <w:rPr>
          <w:rStyle w:val="Enfasigrassetto"/>
          <w:color w:val="E03E2D"/>
        </w:rPr>
      </w:pPr>
      <w:hyperlink r:id="rId42" w:history="1">
        <w:r w:rsidR="00E311DA">
          <w:rPr>
            <w:rStyle w:val="Collegamentoipertestuale"/>
            <w:b/>
            <w:bCs/>
            <w:color w:val="E03E2D"/>
          </w:rPr>
          <w:t> LETTERA PROTOCOLLATA</w:t>
        </w:r>
      </w:hyperlink>
    </w:p>
    <w:p w14:paraId="207527EC" w14:textId="77777777" w:rsidR="00E311DA" w:rsidRDefault="00E311DA" w:rsidP="00E311DA">
      <w:pPr>
        <w:pStyle w:val="NormaleWeb"/>
        <w:pBdr>
          <w:bottom w:val="single" w:sz="6" w:space="1" w:color="auto"/>
        </w:pBdr>
      </w:pPr>
    </w:p>
    <w:p w14:paraId="0A114F08" w14:textId="77777777" w:rsidR="00E311DA" w:rsidRDefault="00E311DA" w:rsidP="009B209C">
      <w:pPr>
        <w:spacing w:after="0" w:line="240" w:lineRule="auto"/>
        <w:jc w:val="both"/>
        <w:rPr>
          <w:rFonts w:cstheme="minorHAnsi"/>
          <w:color w:val="666666"/>
          <w:sz w:val="24"/>
          <w:szCs w:val="24"/>
          <w:shd w:val="clear" w:color="auto" w:fill="FFFFFF"/>
        </w:rPr>
      </w:pPr>
    </w:p>
    <w:tbl>
      <w:tblPr>
        <w:tblW w:w="9900" w:type="dxa"/>
        <w:shd w:val="clear" w:color="auto" w:fill="FFFFFF"/>
        <w:tblCellMar>
          <w:left w:w="0" w:type="dxa"/>
          <w:right w:w="0" w:type="dxa"/>
        </w:tblCellMar>
        <w:tblLook w:val="04A0" w:firstRow="1" w:lastRow="0" w:firstColumn="1" w:lastColumn="0" w:noHBand="0" w:noVBand="1"/>
      </w:tblPr>
      <w:tblGrid>
        <w:gridCol w:w="9900"/>
      </w:tblGrid>
      <w:tr w:rsidR="00E311DA" w14:paraId="5EE80F07" w14:textId="77777777" w:rsidTr="00E311DA">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E311DA" w14:paraId="2BAA11C9"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E311DA" w14:paraId="3DF1F5BE" w14:textId="77777777">
                    <w:tc>
                      <w:tcPr>
                        <w:tcW w:w="0" w:type="auto"/>
                        <w:tcMar>
                          <w:top w:w="150" w:type="dxa"/>
                          <w:left w:w="300" w:type="dxa"/>
                          <w:bottom w:w="150" w:type="dxa"/>
                          <w:right w:w="300" w:type="dxa"/>
                        </w:tcMar>
                        <w:hideMark/>
                      </w:tcPr>
                      <w:p w14:paraId="10CA5A2C" w14:textId="77777777" w:rsidR="00E311DA" w:rsidRDefault="00E311DA">
                        <w:pPr>
                          <w:pStyle w:val="Titolo1"/>
                          <w:spacing w:before="0" w:beforeAutospacing="0" w:after="0" w:afterAutospacing="0" w:line="480" w:lineRule="atLeast"/>
                          <w:jc w:val="center"/>
                          <w:rPr>
                            <w:rFonts w:ascii="Verdana" w:hAnsi="Verdana"/>
                            <w:b w:val="0"/>
                            <w:bCs w:val="0"/>
                            <w:color w:val="111111"/>
                            <w:sz w:val="30"/>
                            <w:szCs w:val="30"/>
                          </w:rPr>
                        </w:pPr>
                        <w:r>
                          <w:rPr>
                            <w:rStyle w:val="Enfasigrassetto"/>
                            <w:rFonts w:ascii="Verdana" w:hAnsi="Verdana"/>
                            <w:b/>
                            <w:bCs/>
                            <w:color w:val="111111"/>
                            <w:sz w:val="30"/>
                            <w:szCs w:val="30"/>
                          </w:rPr>
                          <w:t>Informativa dell'Ordine</w:t>
                        </w:r>
                      </w:p>
                    </w:tc>
                  </w:tr>
                </w:tbl>
                <w:p w14:paraId="066D56DD" w14:textId="77777777" w:rsidR="00E311DA" w:rsidRDefault="00E311DA">
                  <w:pPr>
                    <w:rPr>
                      <w:rFonts w:ascii="Times New Roman" w:hAnsi="Times New Roman"/>
                      <w:sz w:val="24"/>
                      <w:szCs w:val="24"/>
                    </w:rPr>
                  </w:pPr>
                </w:p>
              </w:tc>
            </w:tr>
          </w:tbl>
          <w:p w14:paraId="36791A05" w14:textId="77777777" w:rsidR="00E311DA" w:rsidRDefault="00E311DA">
            <w:pPr>
              <w:jc w:val="center"/>
              <w:rPr>
                <w:sz w:val="24"/>
                <w:szCs w:val="24"/>
              </w:rPr>
            </w:pPr>
          </w:p>
        </w:tc>
      </w:tr>
      <w:tr w:rsidR="00E311DA" w14:paraId="1591FDBA" w14:textId="77777777" w:rsidTr="00E311DA">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E311DA" w14:paraId="0AE2729B"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E311DA" w14:paraId="2BBC4676" w14:textId="77777777">
                    <w:tc>
                      <w:tcPr>
                        <w:tcW w:w="0" w:type="auto"/>
                        <w:tcMar>
                          <w:top w:w="195" w:type="dxa"/>
                          <w:left w:w="300" w:type="dxa"/>
                          <w:bottom w:w="195" w:type="dxa"/>
                          <w:right w:w="300" w:type="dxa"/>
                        </w:tcMar>
                        <w:hideMark/>
                      </w:tcPr>
                      <w:p w14:paraId="09B2CF02" w14:textId="77777777" w:rsidR="00E311DA" w:rsidRDefault="00E311DA">
                        <w:pPr>
                          <w:rPr>
                            <w:sz w:val="24"/>
                            <w:szCs w:val="24"/>
                          </w:rPr>
                        </w:pPr>
                      </w:p>
                    </w:tc>
                  </w:tr>
                </w:tbl>
                <w:p w14:paraId="70E7E253" w14:textId="77777777" w:rsidR="00E311DA" w:rsidRDefault="00E311DA">
                  <w:pPr>
                    <w:rPr>
                      <w:sz w:val="24"/>
                      <w:szCs w:val="24"/>
                    </w:rPr>
                  </w:pPr>
                </w:p>
              </w:tc>
            </w:tr>
          </w:tbl>
          <w:p w14:paraId="2C535FE1" w14:textId="77777777" w:rsidR="00E311DA" w:rsidRDefault="00E311DA">
            <w:pPr>
              <w:jc w:val="center"/>
              <w:rPr>
                <w:sz w:val="24"/>
                <w:szCs w:val="24"/>
              </w:rPr>
            </w:pPr>
          </w:p>
        </w:tc>
      </w:tr>
      <w:tr w:rsidR="00E311DA" w14:paraId="6B443A38" w14:textId="77777777" w:rsidTr="00E311DA">
        <w:tc>
          <w:tcPr>
            <w:tcW w:w="0" w:type="auto"/>
            <w:shd w:val="clear" w:color="auto" w:fill="F8F8F8"/>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E311DA" w14:paraId="04763750"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E311DA" w14:paraId="59BE100E" w14:textId="77777777">
                    <w:tc>
                      <w:tcPr>
                        <w:tcW w:w="0" w:type="auto"/>
                        <w:tcMar>
                          <w:top w:w="195" w:type="dxa"/>
                          <w:left w:w="300" w:type="dxa"/>
                          <w:bottom w:w="195" w:type="dxa"/>
                          <w:right w:w="300" w:type="dxa"/>
                        </w:tcMar>
                        <w:hideMark/>
                      </w:tcPr>
                      <w:p w14:paraId="5A2BB4A5" w14:textId="77777777" w:rsidR="00E311DA" w:rsidRDefault="00E311DA">
                        <w:pPr>
                          <w:rPr>
                            <w:sz w:val="24"/>
                            <w:szCs w:val="24"/>
                          </w:rPr>
                        </w:pPr>
                      </w:p>
                    </w:tc>
                  </w:tr>
                  <w:tr w:rsidR="00E311DA" w14:paraId="3DA36323" w14:textId="77777777">
                    <w:tc>
                      <w:tcPr>
                        <w:tcW w:w="0" w:type="auto"/>
                        <w:tcMar>
                          <w:top w:w="150" w:type="dxa"/>
                          <w:left w:w="300" w:type="dxa"/>
                          <w:bottom w:w="150" w:type="dxa"/>
                          <w:right w:w="300" w:type="dxa"/>
                        </w:tcMar>
                        <w:hideMark/>
                      </w:tcPr>
                      <w:p w14:paraId="6B7ADB6D" w14:textId="57B46DD3" w:rsidR="00E311DA" w:rsidRDefault="00E311DA">
                        <w:pPr>
                          <w:rPr>
                            <w:sz w:val="24"/>
                            <w:szCs w:val="24"/>
                          </w:rPr>
                        </w:pPr>
                        <w:r>
                          <w:rPr>
                            <w:sz w:val="24"/>
                            <w:szCs w:val="24"/>
                          </w:rPr>
                          <w:t>22 Aprile 2021</w:t>
                        </w:r>
                      </w:p>
                      <w:tbl>
                        <w:tblPr>
                          <w:tblW w:w="5000" w:type="pct"/>
                          <w:tblCellMar>
                            <w:left w:w="0" w:type="dxa"/>
                            <w:right w:w="0" w:type="dxa"/>
                          </w:tblCellMar>
                          <w:tblLook w:val="04A0" w:firstRow="1" w:lastRow="0" w:firstColumn="1" w:lastColumn="0" w:noHBand="0" w:noVBand="1"/>
                        </w:tblPr>
                        <w:tblGrid>
                          <w:gridCol w:w="9300"/>
                        </w:tblGrid>
                        <w:tr w:rsidR="00E311DA" w14:paraId="46E4D447" w14:textId="77777777">
                          <w:tc>
                            <w:tcPr>
                              <w:tcW w:w="0" w:type="auto"/>
                              <w:vAlign w:val="center"/>
                              <w:hideMark/>
                            </w:tcPr>
                            <w:p w14:paraId="6340C57A" w14:textId="77777777" w:rsidR="00E311DA" w:rsidRDefault="00E311DA">
                              <w:pPr>
                                <w:spacing w:after="240" w:line="312" w:lineRule="atLeast"/>
                                <w:rPr>
                                  <w:rFonts w:ascii="Verdana" w:hAnsi="Verdana"/>
                                  <w:color w:val="000000"/>
                                  <w:sz w:val="20"/>
                                  <w:szCs w:val="20"/>
                                </w:rPr>
                              </w:pPr>
                              <w:r>
                                <w:rPr>
                                  <w:rStyle w:val="Enfasigrassetto"/>
                                  <w:rFonts w:ascii="Verdana" w:hAnsi="Verdana"/>
                                  <w:color w:val="000000"/>
                                  <w:sz w:val="20"/>
                                  <w:szCs w:val="20"/>
                                </w:rPr>
                                <w:t>A TUTTI GLI ISCRITTI NON IN POSSESSO DI PEC</w:t>
                              </w:r>
                            </w:p>
                          </w:tc>
                        </w:tr>
                      </w:tbl>
                      <w:p w14:paraId="53B08467"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2D2A3D06" w14:textId="77777777">
                          <w:tc>
                            <w:tcPr>
                              <w:tcW w:w="0" w:type="auto"/>
                              <w:vAlign w:val="center"/>
                              <w:hideMark/>
                            </w:tcPr>
                            <w:p w14:paraId="35D450BD" w14:textId="77777777" w:rsidR="00E311DA" w:rsidRDefault="00E311DA">
                              <w:pPr>
                                <w:spacing w:after="0" w:line="240" w:lineRule="auto"/>
                                <w:rPr>
                                  <w:rFonts w:ascii="Times New Roman" w:hAnsi="Times New Roman"/>
                                  <w:sz w:val="24"/>
                                  <w:szCs w:val="24"/>
                                </w:rPr>
                              </w:pPr>
                            </w:p>
                          </w:tc>
                        </w:tr>
                      </w:tbl>
                      <w:p w14:paraId="4873EB44"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2BDA9B85" w14:textId="77777777">
                          <w:tc>
                            <w:tcPr>
                              <w:tcW w:w="0" w:type="auto"/>
                              <w:vAlign w:val="center"/>
                              <w:hideMark/>
                            </w:tcPr>
                            <w:p w14:paraId="2215729C" w14:textId="77777777" w:rsidR="00E311DA" w:rsidRDefault="00E311DA">
                              <w:pPr>
                                <w:spacing w:line="312" w:lineRule="atLeast"/>
                                <w:jc w:val="center"/>
                                <w:rPr>
                                  <w:rFonts w:ascii="Verdana" w:hAnsi="Verdana"/>
                                  <w:color w:val="000000"/>
                                  <w:sz w:val="20"/>
                                  <w:szCs w:val="20"/>
                                </w:rPr>
                              </w:pPr>
                              <w:r>
                                <w:rPr>
                                  <w:rFonts w:ascii="Verdana" w:hAnsi="Verdana"/>
                                  <w:color w:val="000000"/>
                                  <w:sz w:val="20"/>
                                  <w:szCs w:val="20"/>
                                </w:rPr>
                                <w:t>OBBLIGO DI COMUNICARE ALL'ORDINE LA PEC</w:t>
                              </w:r>
                            </w:p>
                          </w:tc>
                        </w:tr>
                      </w:tbl>
                      <w:p w14:paraId="7C8D16C7"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322C31E7" w14:textId="77777777">
                          <w:tc>
                            <w:tcPr>
                              <w:tcW w:w="0" w:type="auto"/>
                              <w:vAlign w:val="center"/>
                              <w:hideMark/>
                            </w:tcPr>
                            <w:p w14:paraId="4BAFCBD9" w14:textId="77777777" w:rsidR="00E311DA" w:rsidRDefault="00E311DA">
                              <w:pPr>
                                <w:spacing w:after="240" w:line="312" w:lineRule="atLeast"/>
                                <w:jc w:val="center"/>
                                <w:rPr>
                                  <w:rFonts w:ascii="Verdana" w:hAnsi="Verdana"/>
                                  <w:color w:val="000000"/>
                                  <w:sz w:val="20"/>
                                  <w:szCs w:val="20"/>
                                </w:rPr>
                              </w:pPr>
                              <w:r>
                                <w:rPr>
                                  <w:rFonts w:ascii="Verdana" w:hAnsi="Verdana"/>
                                  <w:color w:val="000000"/>
                                  <w:sz w:val="20"/>
                                  <w:szCs w:val="20"/>
                                </w:rPr>
                                <w:t>(Posta Elettronica Certificata)</w:t>
                              </w:r>
                            </w:p>
                          </w:tc>
                        </w:tr>
                      </w:tbl>
                      <w:p w14:paraId="64833E3C"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4778C6B5" w14:textId="77777777">
                          <w:tc>
                            <w:tcPr>
                              <w:tcW w:w="0" w:type="auto"/>
                              <w:vAlign w:val="center"/>
                              <w:hideMark/>
                            </w:tcPr>
                            <w:p w14:paraId="19F78367" w14:textId="77777777" w:rsidR="00E311DA" w:rsidRDefault="00E311DA">
                              <w:pPr>
                                <w:spacing w:after="240" w:line="312" w:lineRule="atLeast"/>
                                <w:rPr>
                                  <w:rFonts w:ascii="Verdana" w:hAnsi="Verdana"/>
                                  <w:color w:val="000000"/>
                                  <w:sz w:val="20"/>
                                  <w:szCs w:val="20"/>
                                </w:rPr>
                              </w:pPr>
                              <w:r>
                                <w:rPr>
                                  <w:rStyle w:val="Enfasigrassetto"/>
                                  <w:rFonts w:ascii="Verdana" w:hAnsi="Verdana"/>
                                  <w:color w:val="E03E2D"/>
                                  <w:sz w:val="20"/>
                                  <w:szCs w:val="20"/>
                                </w:rPr>
                                <w:lastRenderedPageBreak/>
                                <w:t>IN SEGUITO ALL’ULTIMO AVVISO INVIATO MOLTI COLLEGHI HANNO COMUNICATO LA PEC, PURTROPPO INVECE NON CI RISULTA CHE LEI ABBIA PROVVEDUTO.</w:t>
                              </w:r>
                            </w:p>
                          </w:tc>
                        </w:tr>
                      </w:tbl>
                      <w:p w14:paraId="7F6BE1BF"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347C57BF" w14:textId="77777777">
                          <w:tc>
                            <w:tcPr>
                              <w:tcW w:w="0" w:type="auto"/>
                              <w:vAlign w:val="center"/>
                              <w:hideMark/>
                            </w:tcPr>
                            <w:p w14:paraId="68C04DFA" w14:textId="77777777" w:rsidR="00E311DA" w:rsidRDefault="00E311DA">
                              <w:pPr>
                                <w:spacing w:after="0" w:line="312" w:lineRule="atLeast"/>
                                <w:rPr>
                                  <w:rFonts w:ascii="Verdana" w:hAnsi="Verdana"/>
                                  <w:color w:val="000000"/>
                                  <w:sz w:val="20"/>
                                  <w:szCs w:val="20"/>
                                </w:rPr>
                              </w:pPr>
                              <w:r>
                                <w:rPr>
                                  <w:rFonts w:ascii="Verdana" w:hAnsi="Verdana"/>
                                  <w:color w:val="000000"/>
                                  <w:sz w:val="20"/>
                                  <w:szCs w:val="20"/>
                                </w:rPr>
                                <w:t>LA SOLLECITIAMO, QUINDI, VISTO CHE: La legge n.2/2009, come da ultimo modificata dall’art 37 del Dl n 76 2020, prevede che tutti i Professionisti iscritti agli Ordini Professionali debbano possedere e comunicare la propria casella PEC all’Ordine di appartenenza.</w:t>
                              </w:r>
                            </w:p>
                          </w:tc>
                        </w:tr>
                      </w:tbl>
                      <w:p w14:paraId="213F11C1"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047C9A06" w14:textId="77777777">
                          <w:tc>
                            <w:tcPr>
                              <w:tcW w:w="0" w:type="auto"/>
                              <w:vAlign w:val="center"/>
                              <w:hideMark/>
                            </w:tcPr>
                            <w:p w14:paraId="0B98EB03" w14:textId="77777777" w:rsidR="00E311DA" w:rsidRDefault="00E311DA">
                              <w:pPr>
                                <w:spacing w:line="312" w:lineRule="atLeast"/>
                                <w:rPr>
                                  <w:rFonts w:ascii="Verdana" w:hAnsi="Verdana"/>
                                  <w:color w:val="000000"/>
                                  <w:sz w:val="20"/>
                                  <w:szCs w:val="20"/>
                                </w:rPr>
                              </w:pPr>
                              <w:r>
                                <w:rPr>
                                  <w:rFonts w:ascii="Verdana" w:hAnsi="Verdana"/>
                                  <w:color w:val="000000"/>
                                  <w:sz w:val="20"/>
                                  <w:szCs w:val="20"/>
                                </w:rPr>
                                <w:t>In questi anni abbiamo inviato numerosi solleciti a mezzo newsletter e notiziari per sollecitarvi ad adempiere a tale obbligo.</w:t>
                              </w:r>
                            </w:p>
                          </w:tc>
                        </w:tr>
                      </w:tbl>
                      <w:p w14:paraId="3B2D9A0B"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1BD9A6CA" w14:textId="77777777">
                          <w:tc>
                            <w:tcPr>
                              <w:tcW w:w="0" w:type="auto"/>
                              <w:vAlign w:val="center"/>
                              <w:hideMark/>
                            </w:tcPr>
                            <w:p w14:paraId="5F7B64DF" w14:textId="77777777" w:rsidR="00E311DA" w:rsidRDefault="00E311DA">
                              <w:pPr>
                                <w:spacing w:line="312" w:lineRule="atLeast"/>
                                <w:rPr>
                                  <w:rFonts w:ascii="Verdana" w:hAnsi="Verdana"/>
                                  <w:color w:val="000000"/>
                                  <w:sz w:val="20"/>
                                  <w:szCs w:val="20"/>
                                </w:rPr>
                              </w:pPr>
                              <w:r>
                                <w:rPr>
                                  <w:rFonts w:ascii="Verdana" w:hAnsi="Verdana"/>
                                  <w:color w:val="000000"/>
                                  <w:sz w:val="20"/>
                                  <w:szCs w:val="20"/>
                                </w:rPr>
                                <w:t>Le ricordiamo che ai sensi della vigente normativa:</w:t>
                              </w:r>
                            </w:p>
                          </w:tc>
                        </w:tr>
                      </w:tbl>
                      <w:p w14:paraId="07E05CD1"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79F7CD92" w14:textId="77777777">
                          <w:tc>
                            <w:tcPr>
                              <w:tcW w:w="0" w:type="auto"/>
                              <w:vAlign w:val="center"/>
                              <w:hideMark/>
                            </w:tcPr>
                            <w:p w14:paraId="455571B4" w14:textId="77777777" w:rsidR="00E311DA" w:rsidRDefault="00E311DA">
                              <w:pPr>
                                <w:spacing w:after="240" w:line="312" w:lineRule="atLeast"/>
                                <w:rPr>
                                  <w:rFonts w:ascii="Verdana" w:hAnsi="Verdana"/>
                                  <w:color w:val="000000"/>
                                  <w:sz w:val="20"/>
                                  <w:szCs w:val="20"/>
                                </w:rPr>
                              </w:pPr>
                              <w:r>
                                <w:rPr>
                                  <w:rFonts w:ascii="Verdana" w:hAnsi="Verdana"/>
                                  <w:color w:val="000000"/>
                                  <w:sz w:val="20"/>
                                  <w:szCs w:val="20"/>
                                </w:rPr>
                                <w:br/>
                              </w:r>
                              <w:r>
                                <w:rPr>
                                  <w:rStyle w:val="Enfasigrassetto"/>
                                  <w:rFonts w:ascii="Verdana" w:hAnsi="Verdana"/>
                                  <w:color w:val="E03E2D"/>
                                  <w:sz w:val="20"/>
                                  <w:szCs w:val="20"/>
                                </w:rPr>
                                <w:t>Il professionista che non comunica la propria PEC è soggetto a diffida ad adempiere all’obbligo da parte dell’Ordine entro trenta giorni.</w:t>
                              </w:r>
                              <w:r>
                                <w:rPr>
                                  <w:rFonts w:ascii="Verdana" w:hAnsi="Verdana"/>
                                  <w:color w:val="000000"/>
                                  <w:sz w:val="20"/>
                                  <w:szCs w:val="20"/>
                                </w:rPr>
                                <w:br/>
                              </w:r>
                              <w:r>
                                <w:rPr>
                                  <w:rStyle w:val="Enfasigrassetto"/>
                                  <w:rFonts w:ascii="Verdana" w:hAnsi="Verdana"/>
                                  <w:color w:val="E03E2D"/>
                                  <w:sz w:val="20"/>
                                  <w:szCs w:val="20"/>
                                </w:rPr>
                                <w:t>In caso di mancata ottemperanza alla diffida viene comminata la sanzione di sospensione dall’Albo Professionale fino ad avvenuta comunicazione della casella PEC.</w:t>
                              </w:r>
                            </w:p>
                          </w:tc>
                        </w:tr>
                      </w:tbl>
                      <w:p w14:paraId="3296494F"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3E9C9222" w14:textId="77777777">
                          <w:tc>
                            <w:tcPr>
                              <w:tcW w:w="0" w:type="auto"/>
                              <w:vAlign w:val="center"/>
                              <w:hideMark/>
                            </w:tcPr>
                            <w:p w14:paraId="4A872B7F" w14:textId="77777777" w:rsidR="00E311DA" w:rsidRDefault="00E311DA">
                              <w:pPr>
                                <w:spacing w:after="0" w:line="240" w:lineRule="auto"/>
                                <w:rPr>
                                  <w:rFonts w:ascii="Times New Roman" w:hAnsi="Times New Roman"/>
                                  <w:sz w:val="24"/>
                                  <w:szCs w:val="24"/>
                                </w:rPr>
                              </w:pPr>
                            </w:p>
                          </w:tc>
                        </w:tr>
                      </w:tbl>
                      <w:p w14:paraId="179F0AE1"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4D50CEEA" w14:textId="77777777">
                          <w:tc>
                            <w:tcPr>
                              <w:tcW w:w="0" w:type="auto"/>
                              <w:vAlign w:val="center"/>
                              <w:hideMark/>
                            </w:tcPr>
                            <w:p w14:paraId="4B711C20" w14:textId="77777777" w:rsidR="00E311DA" w:rsidRDefault="00E311DA">
                              <w:pPr>
                                <w:spacing w:after="240" w:line="312" w:lineRule="atLeast"/>
                                <w:rPr>
                                  <w:rFonts w:ascii="Verdana" w:hAnsi="Verdana"/>
                                  <w:color w:val="000000"/>
                                  <w:sz w:val="20"/>
                                  <w:szCs w:val="20"/>
                                </w:rPr>
                              </w:pPr>
                              <w:r>
                                <w:rPr>
                                  <w:rFonts w:ascii="Verdana" w:hAnsi="Verdana"/>
                                  <w:color w:val="000000"/>
                                  <w:sz w:val="20"/>
                                  <w:szCs w:val="20"/>
                                </w:rPr>
                                <w:t>Restiamo quindi in attesa di ricevere al più presto da parte sua la comunicazione di attivazione dell’indirizzo di posta certificata al fine di non dover procedere all’attivazione delle procedure previste dalla Legge 11 settembre 2020 n. 120.</w:t>
                              </w:r>
                            </w:p>
                          </w:tc>
                        </w:tr>
                      </w:tbl>
                      <w:p w14:paraId="301ED84D"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4558A408" w14:textId="77777777">
                          <w:tc>
                            <w:tcPr>
                              <w:tcW w:w="0" w:type="auto"/>
                              <w:vAlign w:val="center"/>
                              <w:hideMark/>
                            </w:tcPr>
                            <w:p w14:paraId="2A5CCE07" w14:textId="77777777" w:rsidR="00E311DA" w:rsidRDefault="00E311DA">
                              <w:pPr>
                                <w:spacing w:after="0" w:line="312" w:lineRule="atLeast"/>
                                <w:rPr>
                                  <w:rFonts w:ascii="Verdana" w:hAnsi="Verdana"/>
                                  <w:color w:val="000000"/>
                                  <w:sz w:val="20"/>
                                  <w:szCs w:val="20"/>
                                </w:rPr>
                              </w:pPr>
                              <w:r>
                                <w:rPr>
                                  <w:rFonts w:ascii="Verdana" w:hAnsi="Verdana"/>
                                  <w:color w:val="000000"/>
                                  <w:sz w:val="20"/>
                                  <w:szCs w:val="20"/>
                                </w:rPr>
                                <w:t>Pierantonio Muzzetto</w:t>
                              </w:r>
                            </w:p>
                          </w:tc>
                        </w:tr>
                      </w:tbl>
                      <w:p w14:paraId="7499974D" w14:textId="77777777" w:rsidR="00E311DA" w:rsidRDefault="00E311DA">
                        <w:pPr>
                          <w:rPr>
                            <w:vanish/>
                          </w:rPr>
                        </w:pPr>
                      </w:p>
                      <w:tbl>
                        <w:tblPr>
                          <w:tblW w:w="5000" w:type="pct"/>
                          <w:tblCellMar>
                            <w:left w:w="0" w:type="dxa"/>
                            <w:right w:w="0" w:type="dxa"/>
                          </w:tblCellMar>
                          <w:tblLook w:val="04A0" w:firstRow="1" w:lastRow="0" w:firstColumn="1" w:lastColumn="0" w:noHBand="0" w:noVBand="1"/>
                        </w:tblPr>
                        <w:tblGrid>
                          <w:gridCol w:w="9300"/>
                        </w:tblGrid>
                        <w:tr w:rsidR="00E311DA" w14:paraId="30F9A79E" w14:textId="77777777">
                          <w:tc>
                            <w:tcPr>
                              <w:tcW w:w="0" w:type="auto"/>
                              <w:vAlign w:val="center"/>
                              <w:hideMark/>
                            </w:tcPr>
                            <w:p w14:paraId="434E615B" w14:textId="77777777" w:rsidR="00E311DA" w:rsidRDefault="00E311DA">
                              <w:pPr>
                                <w:spacing w:line="312" w:lineRule="atLeast"/>
                                <w:rPr>
                                  <w:rFonts w:ascii="Verdana" w:hAnsi="Verdana"/>
                                  <w:color w:val="000000"/>
                                  <w:sz w:val="20"/>
                                  <w:szCs w:val="20"/>
                                </w:rPr>
                              </w:pPr>
                              <w:r>
                                <w:rPr>
                                  <w:rFonts w:ascii="Verdana" w:hAnsi="Verdana"/>
                                  <w:color w:val="000000"/>
                                  <w:sz w:val="20"/>
                                  <w:szCs w:val="20"/>
                                </w:rPr>
                                <w:t>PRESIDENTE</w:t>
                              </w:r>
                            </w:p>
                          </w:tc>
                        </w:tr>
                      </w:tbl>
                      <w:p w14:paraId="74A01DC7" w14:textId="77777777" w:rsidR="00E311DA" w:rsidRDefault="00E311DA">
                        <w:pPr>
                          <w:spacing w:line="240" w:lineRule="auto"/>
                          <w:rPr>
                            <w:rFonts w:ascii="Times New Roman" w:hAnsi="Times New Roman"/>
                            <w:sz w:val="24"/>
                            <w:szCs w:val="24"/>
                          </w:rPr>
                        </w:pPr>
                      </w:p>
                    </w:tc>
                  </w:tr>
                </w:tbl>
                <w:p w14:paraId="401F1BB1" w14:textId="77777777" w:rsidR="00E311DA" w:rsidRDefault="00E311DA">
                  <w:pPr>
                    <w:rPr>
                      <w:sz w:val="24"/>
                      <w:szCs w:val="24"/>
                    </w:rPr>
                  </w:pPr>
                </w:p>
              </w:tc>
            </w:tr>
          </w:tbl>
          <w:p w14:paraId="46349BA7" w14:textId="77777777" w:rsidR="00E311DA" w:rsidRDefault="00E311DA">
            <w:pPr>
              <w:jc w:val="center"/>
              <w:rPr>
                <w:sz w:val="24"/>
                <w:szCs w:val="24"/>
              </w:rPr>
            </w:pPr>
          </w:p>
        </w:tc>
      </w:tr>
    </w:tbl>
    <w:p w14:paraId="153B3B71" w14:textId="504EB6CB" w:rsidR="00E311DA" w:rsidRDefault="00E311DA" w:rsidP="009B209C">
      <w:pPr>
        <w:spacing w:after="0" w:line="240" w:lineRule="auto"/>
        <w:jc w:val="both"/>
        <w:rPr>
          <w:rFonts w:cstheme="minorHAnsi"/>
          <w:color w:val="666666"/>
          <w:sz w:val="24"/>
          <w:szCs w:val="24"/>
          <w:shd w:val="clear" w:color="auto" w:fill="FFFFFF"/>
        </w:rPr>
      </w:pPr>
    </w:p>
    <w:p w14:paraId="76C7780A" w14:textId="5D54FFDB" w:rsidR="00E311DA" w:rsidRDefault="00E311DA" w:rsidP="009B209C">
      <w:pPr>
        <w:pBdr>
          <w:bottom w:val="single" w:sz="6" w:space="1" w:color="auto"/>
        </w:pBdr>
        <w:spacing w:after="0" w:line="240" w:lineRule="auto"/>
        <w:jc w:val="both"/>
        <w:rPr>
          <w:rFonts w:cstheme="minorHAnsi"/>
          <w:color w:val="666666"/>
          <w:sz w:val="24"/>
          <w:szCs w:val="24"/>
          <w:shd w:val="clear" w:color="auto" w:fill="FFFFFF"/>
        </w:rPr>
      </w:pPr>
    </w:p>
    <w:p w14:paraId="4273E1C5" w14:textId="49893EAF" w:rsidR="00E311DA" w:rsidRDefault="00E311DA" w:rsidP="009B209C">
      <w:pPr>
        <w:spacing w:after="0" w:line="240" w:lineRule="auto"/>
        <w:jc w:val="both"/>
        <w:rPr>
          <w:rFonts w:cstheme="minorHAnsi"/>
          <w:color w:val="666666"/>
          <w:sz w:val="24"/>
          <w:szCs w:val="24"/>
          <w:shd w:val="clear" w:color="auto" w:fill="FFFFFF"/>
        </w:rPr>
      </w:pPr>
    </w:p>
    <w:p w14:paraId="31369106" w14:textId="156657AB" w:rsidR="00E311DA" w:rsidRDefault="00E311DA" w:rsidP="009B209C">
      <w:pPr>
        <w:spacing w:after="0" w:line="240" w:lineRule="auto"/>
        <w:jc w:val="both"/>
        <w:rPr>
          <w:rFonts w:cstheme="minorHAnsi"/>
          <w:color w:val="666666"/>
          <w:sz w:val="24"/>
          <w:szCs w:val="24"/>
          <w:shd w:val="clear" w:color="auto" w:fill="FFFFFF"/>
        </w:rPr>
      </w:pPr>
    </w:p>
    <w:p w14:paraId="123DEF59" w14:textId="3E711269" w:rsidR="00E311DA" w:rsidRDefault="00242F0C" w:rsidP="009B209C">
      <w:pPr>
        <w:spacing w:after="0" w:line="240" w:lineRule="auto"/>
        <w:jc w:val="both"/>
        <w:rPr>
          <w:rFonts w:cstheme="minorHAnsi"/>
          <w:color w:val="666666"/>
          <w:sz w:val="24"/>
          <w:szCs w:val="24"/>
          <w:shd w:val="clear" w:color="auto" w:fill="FFFFFF"/>
        </w:rPr>
      </w:pPr>
      <w:r>
        <w:rPr>
          <w:noProof/>
        </w:rPr>
        <w:drawing>
          <wp:inline distT="0" distB="0" distL="0" distR="0" wp14:anchorId="53CB6DB2" wp14:editId="35ACC7F2">
            <wp:extent cx="6120130" cy="32537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t="14940"/>
                    <a:stretch/>
                  </pic:blipFill>
                  <pic:spPr bwMode="auto">
                    <a:xfrm>
                      <a:off x="0" y="0"/>
                      <a:ext cx="6120130" cy="3253740"/>
                    </a:xfrm>
                    <a:prstGeom prst="rect">
                      <a:avLst/>
                    </a:prstGeom>
                    <a:ln>
                      <a:noFill/>
                    </a:ln>
                    <a:extLst>
                      <a:ext uri="{53640926-AAD7-44D8-BBD7-CCE9431645EC}">
                        <a14:shadowObscured xmlns:a14="http://schemas.microsoft.com/office/drawing/2010/main"/>
                      </a:ext>
                    </a:extLst>
                  </pic:spPr>
                </pic:pic>
              </a:graphicData>
            </a:graphic>
          </wp:inline>
        </w:drawing>
      </w:r>
    </w:p>
    <w:p w14:paraId="246F98BA" w14:textId="77777777" w:rsidR="00DA620D" w:rsidRDefault="00DA620D" w:rsidP="00DA620D">
      <w:pPr>
        <w:pStyle w:val="NormaleWeb"/>
        <w:jc w:val="center"/>
        <w:rPr>
          <w:rStyle w:val="Enfasigrassetto"/>
          <w:color w:val="FF0000"/>
          <w:sz w:val="27"/>
          <w:szCs w:val="27"/>
        </w:rPr>
      </w:pPr>
      <w:r w:rsidRPr="00DA620D">
        <w:rPr>
          <w:rStyle w:val="Enfasigrassetto"/>
          <w:color w:val="FF0000"/>
          <w:sz w:val="27"/>
          <w:szCs w:val="27"/>
        </w:rPr>
        <w:lastRenderedPageBreak/>
        <w:t xml:space="preserve">OBBLIGO DI COMUNICARE ALL'ORDINE LA PEC (Posta Elettronica Certificata) </w:t>
      </w:r>
    </w:p>
    <w:p w14:paraId="496B9B18" w14:textId="64BC3CA6" w:rsidR="00DA620D" w:rsidRDefault="00DA620D" w:rsidP="00DA620D">
      <w:pPr>
        <w:pStyle w:val="NormaleWeb"/>
        <w:jc w:val="center"/>
      </w:pPr>
      <w:r>
        <w:rPr>
          <w:rStyle w:val="Enfasigrassetto"/>
          <w:color w:val="FF0000"/>
          <w:sz w:val="27"/>
          <w:szCs w:val="27"/>
        </w:rPr>
        <w:t>FARE LA PEC È UN OBBLIGO DI LEGGE – IN PARTENZA LE COMUNICAZIONI UFFICIALI CHE FARANNO SCATTARE LE SANZIONI PER CHI NON CE L’HA</w:t>
      </w:r>
    </w:p>
    <w:p w14:paraId="4029D1D1" w14:textId="77777777" w:rsidR="00DA620D" w:rsidRDefault="00DA620D" w:rsidP="00DA620D">
      <w:pPr>
        <w:pStyle w:val="NormaleWeb"/>
      </w:pPr>
      <w:r>
        <w:rPr>
          <w:color w:val="000000"/>
        </w:rPr>
        <w:t>La legge n.2/2009 prevede che tutti i Professionisti iscritti agli Ordini Professionali devono possedere e comunicare la propria casella PEC all’Ordine di appartenenza.</w:t>
      </w:r>
    </w:p>
    <w:p w14:paraId="1F63208F" w14:textId="77777777" w:rsidR="00DA620D" w:rsidRDefault="00DA620D" w:rsidP="00DA620D">
      <w:pPr>
        <w:pStyle w:val="NormaleWeb"/>
      </w:pPr>
      <w:r>
        <w:rPr>
          <w:rStyle w:val="Enfasigrassetto"/>
          <w:color w:val="000000"/>
        </w:rPr>
        <w:t>In questi anni abbiamo inviato numerosi solleciti a mezzo newsletter e notiziari per sollecitarvi ad adempiere a tale obbligo. Purtroppo circa 500 di voi non hanno ancora provveduto all’attivazione o alla comunicazione della PEC ai nostri Uffici.</w:t>
      </w:r>
    </w:p>
    <w:p w14:paraId="38E4DB6D" w14:textId="77777777" w:rsidR="00DA620D" w:rsidRDefault="00DA620D" w:rsidP="00DA620D">
      <w:pPr>
        <w:pStyle w:val="NormaleWeb"/>
      </w:pPr>
      <w:r>
        <w:rPr>
          <w:rStyle w:val="Enfasigrassetto"/>
          <w:color w:val="000000"/>
        </w:rPr>
        <w:t>QUINDI, considerando che gli Ordini che non dovessero adempiere ai dettami di legge potranno essere sciolti e commissariati, ai sensi della vigente normativa:</w:t>
      </w:r>
    </w:p>
    <w:p w14:paraId="3EC2B765" w14:textId="77777777" w:rsidR="00DA620D" w:rsidRDefault="00DA620D" w:rsidP="00DA620D">
      <w:pPr>
        <w:pStyle w:val="NormaleWeb"/>
      </w:pPr>
      <w:r>
        <w:rPr>
          <w:rStyle w:val="Enfasigrassetto"/>
          <w:color w:val="FF0000"/>
          <w:sz w:val="27"/>
          <w:szCs w:val="27"/>
        </w:rPr>
        <w:t>Il professionista deve comunicare la propria PEC. Chi non lo faccia entro trenta giorni è soggetto a diffida da parte dell’Ordine.</w:t>
      </w:r>
      <w:r>
        <w:rPr>
          <w:b/>
          <w:bCs/>
          <w:color w:val="FF0000"/>
          <w:sz w:val="27"/>
          <w:szCs w:val="27"/>
        </w:rPr>
        <w:br/>
      </w:r>
      <w:r>
        <w:rPr>
          <w:rStyle w:val="Enfasigrassetto"/>
          <w:color w:val="FF0000"/>
          <w:sz w:val="27"/>
          <w:szCs w:val="27"/>
        </w:rPr>
        <w:t>In caso di mancata ottemperanza alla diffida scatta automaticamente la sanzione di sospensione dall’Albo Professionale che resterà vigente fino a quando il professionista non comunicherà all’Ordine il proprio domicilio digitale, cioè la casella PEC.</w:t>
      </w:r>
    </w:p>
    <w:p w14:paraId="4F026C84" w14:textId="77777777" w:rsidR="00DA620D" w:rsidRDefault="00DA620D" w:rsidP="00DA620D">
      <w:pPr>
        <w:pStyle w:val="NormaleWeb"/>
        <w:jc w:val="center"/>
      </w:pPr>
      <w:r>
        <w:rPr>
          <w:rStyle w:val="Enfasigrassetto"/>
          <w:color w:val="000000"/>
          <w:sz w:val="27"/>
          <w:szCs w:val="27"/>
        </w:rPr>
        <w:t xml:space="preserve">SIETE INVITATI PERTANTO A CONTROLLARE SUL SITO </w:t>
      </w:r>
      <w:hyperlink r:id="rId44" w:history="1">
        <w:r>
          <w:rPr>
            <w:rStyle w:val="Collegamentoipertestuale"/>
            <w:b/>
            <w:bCs/>
            <w:sz w:val="27"/>
            <w:szCs w:val="27"/>
          </w:rPr>
          <w:t>HTTPS://WWW.INIPEC.GOV.IT/CERCA-PEC</w:t>
        </w:r>
      </w:hyperlink>
      <w:r>
        <w:rPr>
          <w:rStyle w:val="Enfasigrassetto"/>
          <w:color w:val="000000"/>
          <w:sz w:val="27"/>
          <w:szCs w:val="27"/>
        </w:rPr>
        <w:t xml:space="preserve"> SE È PRESENTE LA VOSTRA PEC, IN CASO CONTRARIO PROVVEDETE TEMPESTIVAMENTE AD ATTIVARLA E A COMUNICARLA ALL’ORDINE.</w:t>
      </w:r>
    </w:p>
    <w:p w14:paraId="12DC18CB" w14:textId="20AFE4A3" w:rsidR="00242F0C" w:rsidRDefault="00242F0C" w:rsidP="009B209C">
      <w:pPr>
        <w:pBdr>
          <w:bottom w:val="single" w:sz="6" w:space="1" w:color="auto"/>
        </w:pBdr>
        <w:spacing w:after="0" w:line="240" w:lineRule="auto"/>
        <w:jc w:val="both"/>
        <w:rPr>
          <w:rFonts w:cstheme="minorHAnsi"/>
          <w:color w:val="666666"/>
          <w:sz w:val="24"/>
          <w:szCs w:val="24"/>
          <w:shd w:val="clear" w:color="auto" w:fill="FFFFFF"/>
        </w:rPr>
      </w:pPr>
    </w:p>
    <w:p w14:paraId="1D1851CF" w14:textId="77777777" w:rsidR="00242F0C" w:rsidRDefault="00242F0C" w:rsidP="009B209C">
      <w:pPr>
        <w:spacing w:after="0" w:line="240" w:lineRule="auto"/>
        <w:jc w:val="both"/>
        <w:rPr>
          <w:rFonts w:cstheme="minorHAnsi"/>
          <w:color w:val="666666"/>
          <w:sz w:val="24"/>
          <w:szCs w:val="24"/>
          <w:shd w:val="clear" w:color="auto" w:fill="FFFFFF"/>
        </w:rPr>
      </w:pPr>
    </w:p>
    <w:p w14:paraId="14AA9BA0" w14:textId="0D48E7DF" w:rsidR="00E311DA" w:rsidRDefault="00785BE7" w:rsidP="009B209C">
      <w:pPr>
        <w:spacing w:after="0" w:line="240" w:lineRule="auto"/>
        <w:jc w:val="both"/>
        <w:rPr>
          <w:rFonts w:cstheme="minorHAnsi"/>
          <w:color w:val="666666"/>
          <w:sz w:val="24"/>
          <w:szCs w:val="24"/>
          <w:shd w:val="clear" w:color="auto" w:fill="FFFFFF"/>
        </w:rPr>
      </w:pPr>
      <w:r>
        <w:rPr>
          <w:rFonts w:cstheme="minorHAnsi"/>
          <w:color w:val="666666"/>
          <w:sz w:val="24"/>
          <w:szCs w:val="24"/>
          <w:shd w:val="clear" w:color="auto" w:fill="FFFFFF"/>
        </w:rPr>
        <w:t>8 OTTOBRE 21 NEWSLETTER</w:t>
      </w:r>
    </w:p>
    <w:p w14:paraId="6919A065" w14:textId="77777777" w:rsidR="00944473" w:rsidRPr="003C7646" w:rsidRDefault="00944473" w:rsidP="009B209C">
      <w:pPr>
        <w:spacing w:after="0" w:line="240" w:lineRule="auto"/>
        <w:jc w:val="both"/>
        <w:rPr>
          <w:rFonts w:cstheme="minorHAnsi"/>
          <w:color w:val="666666"/>
          <w:sz w:val="24"/>
          <w:szCs w:val="24"/>
          <w:shd w:val="clear" w:color="auto" w:fill="FFFFFF"/>
        </w:rPr>
      </w:pPr>
    </w:p>
    <w:p w14:paraId="04C9EF51" w14:textId="77777777" w:rsidR="00785BE7" w:rsidRDefault="00785BE7" w:rsidP="00785BE7">
      <w:pPr>
        <w:pStyle w:val="NormaleWeb"/>
      </w:pPr>
      <w:r>
        <w:rPr>
          <w:rStyle w:val="Enfasigrassetto"/>
        </w:rPr>
        <w:t>SOSPENSIONE A CHI NON COMUNICA LA PEC</w:t>
      </w:r>
    </w:p>
    <w:p w14:paraId="51EEAD0C" w14:textId="77777777" w:rsidR="00785BE7" w:rsidRDefault="00785BE7" w:rsidP="00785BE7">
      <w:pPr>
        <w:pStyle w:val="NormaleWeb"/>
      </w:pPr>
      <w:r>
        <w:t> </w:t>
      </w:r>
    </w:p>
    <w:p w14:paraId="4C718F28" w14:textId="77777777" w:rsidR="00785BE7" w:rsidRDefault="00785BE7" w:rsidP="00785BE7">
      <w:pPr>
        <w:pStyle w:val="NormaleWeb"/>
      </w:pPr>
      <w:r>
        <w:t>Gentili Colleghi,</w:t>
      </w:r>
    </w:p>
    <w:p w14:paraId="3B8DDDA7" w14:textId="77777777" w:rsidR="00785BE7" w:rsidRDefault="00785BE7" w:rsidP="00785BE7">
      <w:pPr>
        <w:pStyle w:val="NormaleWeb"/>
      </w:pPr>
      <w:r>
        <w:t xml:space="preserve">informiamo con l’ennesima comunicazione che, chi non dichiara il proprio domicilio digitale all’Ordine di appartenenza, va incontro inevitabilmente alla </w:t>
      </w:r>
      <w:r>
        <w:rPr>
          <w:rStyle w:val="Enfasigrassetto"/>
        </w:rPr>
        <w:t>SOSPENSIONE DALL’ALBO FINO ALLA COMUNICAZIONE DELL’INDIRIZZO PEC</w:t>
      </w:r>
      <w:r>
        <w:t>.</w:t>
      </w:r>
    </w:p>
    <w:p w14:paraId="4C7D2DA1" w14:textId="77777777" w:rsidR="00785BE7" w:rsidRDefault="00785BE7" w:rsidP="00785BE7">
      <w:pPr>
        <w:pStyle w:val="NormaleWeb"/>
      </w:pPr>
      <w:r>
        <w:t xml:space="preserve">E’ quanto stabilito dalla Legge n. 120/2020 che ha convertito il DL in tema di misure urgenti per la semplificazione e l’innovazione digitale (Decreto Legge n. 76/2020: </w:t>
      </w:r>
      <w:r>
        <w:rPr>
          <w:rStyle w:val="Enfasigrassetto"/>
        </w:rPr>
        <w:t>“</w:t>
      </w:r>
      <w:r>
        <w:rPr>
          <w:rStyle w:val="Enfasigrassetto"/>
          <w:i/>
          <w:iCs/>
        </w:rPr>
        <w:t xml:space="preserve">Il professionista che non comunica il proprio domicilio digitale all’albo o elenco di cui al comma 7 è obbligatorio soggetto a diffida ad adempiere, entro 30 giorni, da parte del collegio o Ordine di appartenenza. In caso di </w:t>
      </w:r>
      <w:r>
        <w:rPr>
          <w:rStyle w:val="Enfasigrassetto"/>
          <w:i/>
          <w:iCs/>
        </w:rPr>
        <w:lastRenderedPageBreak/>
        <w:t>mancata ottemperanza alla diffida, il Collegio o Ordine di appartenenza commina la sanzione della sospensione dal relativo albo o elenco fino alla comunicazione dello stesso domicilio"</w:t>
      </w:r>
      <w:r>
        <w:rPr>
          <w:rStyle w:val="Enfasicorsivo"/>
        </w:rPr>
        <w:t>).</w:t>
      </w:r>
    </w:p>
    <w:p w14:paraId="794C4AC8" w14:textId="77777777" w:rsidR="00785BE7" w:rsidRDefault="00785BE7" w:rsidP="00785BE7">
      <w:pPr>
        <w:pStyle w:val="NormaleWeb"/>
      </w:pPr>
      <w:r>
        <w:t>Con il decreto Semplificazioni il governo ha rafforzato l’obbligo di domicilio digitale in realtà era già in vigore con la legge 28/1/2009 n. 2 di conversione del D.L. 29/11/2008 n. 185 (“i professionisti iscritti in albi ed elenchi comunicano ai rispettivi ordini o collegi il proprio indirizzo PEC” entro un anno dall’entrata in vigore della norma ovvero entro il 29/11/2009).</w:t>
      </w:r>
    </w:p>
    <w:p w14:paraId="7EDDDDED" w14:textId="77777777" w:rsidR="00785BE7" w:rsidRDefault="00785BE7" w:rsidP="00785BE7">
      <w:pPr>
        <w:pStyle w:val="NormaleWeb"/>
      </w:pPr>
      <w:r>
        <w:rPr>
          <w:rStyle w:val="Enfasigrassetto"/>
          <w:color w:val="E03E2D"/>
        </w:rPr>
        <w:t>Finora ci si era affidati a un adeguamento responsabile alla norma di legge. Ma alla luce degli inadempimenti che ostacolano la corrispondenza e le pratiche telematiche che necessitano ufficialità, la Legge n. 120/2020 ha introdotto la SOSPENSIONE PERENTORIA (</w:t>
      </w:r>
      <w:proofErr w:type="spellStart"/>
      <w:r>
        <w:rPr>
          <w:rStyle w:val="Enfasigrassetto"/>
          <w:color w:val="E03E2D"/>
        </w:rPr>
        <w:t>Ope</w:t>
      </w:r>
      <w:proofErr w:type="spellEnd"/>
      <w:r>
        <w:rPr>
          <w:rStyle w:val="Enfasigrassetto"/>
          <w:color w:val="E03E2D"/>
        </w:rPr>
        <w:t xml:space="preserve"> legis), previo preavviso.</w:t>
      </w:r>
    </w:p>
    <w:p w14:paraId="2097D64B" w14:textId="77777777" w:rsidR="00785BE7" w:rsidRDefault="00785BE7" w:rsidP="00785BE7">
      <w:pPr>
        <w:pStyle w:val="NormaleWeb"/>
      </w:pPr>
      <w:r>
        <w:rPr>
          <w:rStyle w:val="Enfasigrassetto"/>
        </w:rPr>
        <w:t xml:space="preserve">Gli iscritti dovranno, pertanto, attivare una </w:t>
      </w:r>
      <w:proofErr w:type="spellStart"/>
      <w:r>
        <w:rPr>
          <w:rStyle w:val="Enfasigrassetto"/>
        </w:rPr>
        <w:t>Pec</w:t>
      </w:r>
      <w:proofErr w:type="spellEnd"/>
      <w:r>
        <w:rPr>
          <w:rStyle w:val="Enfasigrassetto"/>
        </w:rPr>
        <w:t xml:space="preserve"> e comunicare l’indirizzo all’Ordine provinciale di appartenenza. Per chi non l’abbia fatto l’Ordine ha proceduto all’invio di una diffida ad adempiere entro 30 giorni. La mancata ottemperanza alla diffida comporterà la sospensione dall’Albo fino alla comunicazione dell’indirizzo di </w:t>
      </w:r>
      <w:proofErr w:type="spellStart"/>
      <w:r>
        <w:rPr>
          <w:rStyle w:val="Enfasigrassetto"/>
        </w:rPr>
        <w:t>Pec</w:t>
      </w:r>
      <w:proofErr w:type="spellEnd"/>
      <w:r>
        <w:rPr>
          <w:rStyle w:val="Enfasigrassetto"/>
        </w:rPr>
        <w:t>.</w:t>
      </w:r>
    </w:p>
    <w:p w14:paraId="7C04C532" w14:textId="77777777" w:rsidR="00785BE7" w:rsidRDefault="00785BE7" w:rsidP="00785BE7">
      <w:pPr>
        <w:pStyle w:val="NormaleWeb"/>
      </w:pPr>
      <w:r>
        <w:t xml:space="preserve">Alla luce di questo, </w:t>
      </w:r>
      <w:r>
        <w:rPr>
          <w:rStyle w:val="Enfasigrassetto"/>
          <w:color w:val="E03E2D"/>
        </w:rPr>
        <w:t>NON E' AMMESSO</w:t>
      </w:r>
      <w:r>
        <w:t xml:space="preserve"> che alcuni Colleghi abbiano ad usare </w:t>
      </w:r>
      <w:r>
        <w:rPr>
          <w:rStyle w:val="Enfasigrassetto"/>
        </w:rPr>
        <w:t>espressioni irriguardose e irriverenti nei confronti del personale dell’Ordine, o per iscritto alla Presidenza stessa</w:t>
      </w:r>
      <w:r>
        <w:t>, che si limita ad applicare quanto previsto appunto per legge.</w:t>
      </w:r>
    </w:p>
    <w:p w14:paraId="5E0E1A14" w14:textId="77777777" w:rsidR="00785BE7" w:rsidRDefault="00785BE7" w:rsidP="00785BE7">
      <w:pPr>
        <w:pStyle w:val="NormaleWeb"/>
      </w:pPr>
      <w:r>
        <w:t xml:space="preserve">Oltretutto resta il concetto che </w:t>
      </w:r>
      <w:r>
        <w:rPr>
          <w:rStyle w:val="Enfasigrassetto"/>
        </w:rPr>
        <w:t>da 12 anni</w:t>
      </w:r>
      <w:r>
        <w:t xml:space="preserve"> a questa parte con </w:t>
      </w:r>
      <w:r>
        <w:rPr>
          <w:rStyle w:val="Enfasigrassetto"/>
        </w:rPr>
        <w:t>ripetute comunicazioni</w:t>
      </w:r>
      <w:r>
        <w:t xml:space="preserve"> (</w:t>
      </w:r>
      <w:hyperlink r:id="rId45" w:history="1">
        <w:r>
          <w:rPr>
            <w:rStyle w:val="Collegamentoipertestuale"/>
            <w:b/>
            <w:bCs/>
          </w:rPr>
          <w:t>vedi storico</w:t>
        </w:r>
      </w:hyperlink>
      <w:r>
        <w:t xml:space="preserve">) è stato ricordato l’adempimento obbligatorio. </w:t>
      </w:r>
      <w:r>
        <w:rPr>
          <w:rStyle w:val="Enfasigrassetto"/>
          <w:color w:val="E03E2D"/>
        </w:rPr>
        <w:t>Quindi non si poteva non esserne a conoscenza.</w:t>
      </w:r>
    </w:p>
    <w:p w14:paraId="5E0B687A" w14:textId="77777777" w:rsidR="00785BE7" w:rsidRDefault="00785BE7" w:rsidP="00785BE7">
      <w:pPr>
        <w:pStyle w:val="NormaleWeb"/>
      </w:pPr>
      <w:r>
        <w:rPr>
          <w:rStyle w:val="Enfasigrassetto"/>
          <w:i/>
          <w:iCs/>
        </w:rPr>
        <w:t>La responsabilità di non averle viste o di non aver letto anche il banner a tutto schermo che da molti mesi campeggia sul nostro portale istituzionale non è quindi dell’Ordine, ma di chi ha ignorato le innumerevoli comunicazioni fatte, rendendosi in tal modo doppiamente inadempiente.</w:t>
      </w:r>
    </w:p>
    <w:p w14:paraId="76B3E9C8" w14:textId="77777777" w:rsidR="00785BE7" w:rsidRDefault="00785BE7" w:rsidP="00785BE7">
      <w:pPr>
        <w:pStyle w:val="NormaleWeb"/>
      </w:pPr>
      <w:r>
        <w:t>Da qui l’invito ad assumere comportamenti deontologicamente corretti, che vanno assicurati sia nell’ambito della professione che fuori.</w:t>
      </w:r>
    </w:p>
    <w:p w14:paraId="6F1C9936" w14:textId="77777777" w:rsidR="00785BE7" w:rsidRDefault="00785BE7" w:rsidP="00785BE7">
      <w:pPr>
        <w:pStyle w:val="NormaleWeb"/>
      </w:pPr>
      <w:r>
        <w:t>Spiacente di dover tornare nuovamente, a causa di una minoranza, su questo problema e auspicando un adeguamento ai termini di legge nei tempi previsti, onde non dover procedere ad alcuna sospensione,</w:t>
      </w:r>
    </w:p>
    <w:p w14:paraId="372E9AB0" w14:textId="77777777" w:rsidR="00785BE7" w:rsidRDefault="00785BE7" w:rsidP="00785BE7">
      <w:pPr>
        <w:pStyle w:val="NormaleWeb"/>
      </w:pPr>
      <w:r>
        <w:t>Vi saluto cordialmente</w:t>
      </w:r>
    </w:p>
    <w:p w14:paraId="11F12556" w14:textId="77777777" w:rsidR="00785BE7" w:rsidRDefault="00785BE7" w:rsidP="00785BE7">
      <w:pPr>
        <w:pStyle w:val="NormaleWeb"/>
        <w:jc w:val="right"/>
      </w:pPr>
      <w:r>
        <w:t>Il Presidente</w:t>
      </w:r>
    </w:p>
    <w:p w14:paraId="172B1EC8" w14:textId="77777777" w:rsidR="00944473" w:rsidRPr="003C7646" w:rsidRDefault="00944473" w:rsidP="009B209C">
      <w:pPr>
        <w:spacing w:after="0" w:line="240" w:lineRule="auto"/>
        <w:jc w:val="both"/>
        <w:rPr>
          <w:rFonts w:cstheme="minorHAnsi"/>
          <w:sz w:val="24"/>
          <w:szCs w:val="24"/>
        </w:rPr>
      </w:pPr>
    </w:p>
    <w:sectPr w:rsidR="00944473" w:rsidRPr="003C76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55FA"/>
    <w:multiLevelType w:val="multilevel"/>
    <w:tmpl w:val="2C4A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15423"/>
    <w:multiLevelType w:val="multilevel"/>
    <w:tmpl w:val="34D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F2E3B"/>
    <w:multiLevelType w:val="multilevel"/>
    <w:tmpl w:val="34D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41587"/>
    <w:multiLevelType w:val="multilevel"/>
    <w:tmpl w:val="34D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C369D"/>
    <w:multiLevelType w:val="multilevel"/>
    <w:tmpl w:val="BFC2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D7"/>
    <w:rsid w:val="000E6132"/>
    <w:rsid w:val="001F226E"/>
    <w:rsid w:val="00242F0C"/>
    <w:rsid w:val="0024379E"/>
    <w:rsid w:val="00387B38"/>
    <w:rsid w:val="003C7646"/>
    <w:rsid w:val="00556DE7"/>
    <w:rsid w:val="00785BE7"/>
    <w:rsid w:val="00944473"/>
    <w:rsid w:val="00947EEB"/>
    <w:rsid w:val="009A5CD5"/>
    <w:rsid w:val="009B209C"/>
    <w:rsid w:val="00B35EB4"/>
    <w:rsid w:val="00BF181F"/>
    <w:rsid w:val="00D07878"/>
    <w:rsid w:val="00D155EC"/>
    <w:rsid w:val="00D24FF9"/>
    <w:rsid w:val="00D83C51"/>
    <w:rsid w:val="00DA620D"/>
    <w:rsid w:val="00E311DA"/>
    <w:rsid w:val="00E637F9"/>
    <w:rsid w:val="00E964D7"/>
    <w:rsid w:val="00FA3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4C1B"/>
  <w15:chartTrackingRefBased/>
  <w15:docId w15:val="{308FD0D7-B9D0-466A-B3B4-056C987B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56D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E637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ilpoetarchivedate">
    <w:name w:val="mailpoet_archive_date"/>
    <w:basedOn w:val="Carpredefinitoparagrafo"/>
    <w:rsid w:val="00E964D7"/>
  </w:style>
  <w:style w:type="character" w:customStyle="1" w:styleId="mailpoetarchivesubject">
    <w:name w:val="mailpoet_archive_subject"/>
    <w:basedOn w:val="Carpredefinitoparagrafo"/>
    <w:rsid w:val="00E964D7"/>
  </w:style>
  <w:style w:type="character" w:styleId="Collegamentoipertestuale">
    <w:name w:val="Hyperlink"/>
    <w:basedOn w:val="Carpredefinitoparagrafo"/>
    <w:uiPriority w:val="99"/>
    <w:unhideWhenUsed/>
    <w:rsid w:val="00E964D7"/>
    <w:rPr>
      <w:color w:val="0000FF"/>
      <w:u w:val="single"/>
    </w:rPr>
  </w:style>
  <w:style w:type="character" w:customStyle="1" w:styleId="Titolo1Carattere">
    <w:name w:val="Titolo 1 Carattere"/>
    <w:basedOn w:val="Carpredefinitoparagrafo"/>
    <w:link w:val="Titolo1"/>
    <w:uiPriority w:val="9"/>
    <w:rsid w:val="00556DE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556D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56DE7"/>
    <w:rPr>
      <w:b/>
      <w:bCs/>
    </w:rPr>
  </w:style>
  <w:style w:type="paragraph" w:styleId="Paragrafoelenco">
    <w:name w:val="List Paragraph"/>
    <w:basedOn w:val="Normale"/>
    <w:uiPriority w:val="34"/>
    <w:qFormat/>
    <w:rsid w:val="00556DE7"/>
    <w:pPr>
      <w:ind w:left="720"/>
      <w:contextualSpacing/>
    </w:pPr>
  </w:style>
  <w:style w:type="character" w:customStyle="1" w:styleId="posted-on">
    <w:name w:val="posted-on"/>
    <w:basedOn w:val="Carpredefinitoparagrafo"/>
    <w:rsid w:val="00D155EC"/>
  </w:style>
  <w:style w:type="character" w:styleId="Enfasicorsivo">
    <w:name w:val="Emphasis"/>
    <w:basedOn w:val="Carpredefinitoparagrafo"/>
    <w:uiPriority w:val="20"/>
    <w:qFormat/>
    <w:rsid w:val="009A5CD5"/>
    <w:rPr>
      <w:i/>
      <w:iCs/>
    </w:rPr>
  </w:style>
  <w:style w:type="character" w:customStyle="1" w:styleId="comments">
    <w:name w:val="comments"/>
    <w:basedOn w:val="Carpredefinitoparagrafo"/>
    <w:rsid w:val="00FA37F9"/>
  </w:style>
  <w:style w:type="character" w:customStyle="1" w:styleId="post-view">
    <w:name w:val="post-view"/>
    <w:basedOn w:val="Carpredefinitoparagrafo"/>
    <w:rsid w:val="00FA37F9"/>
  </w:style>
  <w:style w:type="character" w:styleId="Collegamentovisitato">
    <w:name w:val="FollowedHyperlink"/>
    <w:basedOn w:val="Carpredefinitoparagrafo"/>
    <w:uiPriority w:val="99"/>
    <w:semiHidden/>
    <w:unhideWhenUsed/>
    <w:rsid w:val="009B209C"/>
    <w:rPr>
      <w:color w:val="954F72" w:themeColor="followedHyperlink"/>
      <w:u w:val="single"/>
    </w:rPr>
  </w:style>
  <w:style w:type="character" w:customStyle="1" w:styleId="Titolo3Carattere">
    <w:name w:val="Titolo 3 Carattere"/>
    <w:basedOn w:val="Carpredefinitoparagrafo"/>
    <w:link w:val="Titolo3"/>
    <w:uiPriority w:val="9"/>
    <w:semiHidden/>
    <w:rsid w:val="00E637F9"/>
    <w:rPr>
      <w:rFonts w:asciiTheme="majorHAnsi" w:eastAsiaTheme="majorEastAsia" w:hAnsiTheme="majorHAnsi" w:cstheme="majorBidi"/>
      <w:color w:val="1F4D78" w:themeColor="accent1" w:themeShade="7F"/>
      <w:sz w:val="24"/>
      <w:szCs w:val="24"/>
    </w:rPr>
  </w:style>
  <w:style w:type="character" w:customStyle="1" w:styleId="screentext">
    <w:name w:val="screentext"/>
    <w:basedOn w:val="Carpredefinitoparagrafo"/>
    <w:rsid w:val="00947EEB"/>
  </w:style>
  <w:style w:type="character" w:customStyle="1" w:styleId="para1">
    <w:name w:val="para1"/>
    <w:basedOn w:val="Carpredefinitoparagrafo"/>
    <w:rsid w:val="00947EEB"/>
  </w:style>
  <w:style w:type="paragraph" w:customStyle="1" w:styleId="didascalia">
    <w:name w:val="didascalia"/>
    <w:basedOn w:val="Normale"/>
    <w:rsid w:val="00947E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24F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4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494">
      <w:bodyDiv w:val="1"/>
      <w:marLeft w:val="0"/>
      <w:marRight w:val="0"/>
      <w:marTop w:val="0"/>
      <w:marBottom w:val="0"/>
      <w:divBdr>
        <w:top w:val="none" w:sz="0" w:space="0" w:color="auto"/>
        <w:left w:val="none" w:sz="0" w:space="0" w:color="auto"/>
        <w:bottom w:val="none" w:sz="0" w:space="0" w:color="auto"/>
        <w:right w:val="none" w:sz="0" w:space="0" w:color="auto"/>
      </w:divBdr>
    </w:div>
    <w:div w:id="71901086">
      <w:bodyDiv w:val="1"/>
      <w:marLeft w:val="0"/>
      <w:marRight w:val="0"/>
      <w:marTop w:val="0"/>
      <w:marBottom w:val="0"/>
      <w:divBdr>
        <w:top w:val="none" w:sz="0" w:space="0" w:color="auto"/>
        <w:left w:val="none" w:sz="0" w:space="0" w:color="auto"/>
        <w:bottom w:val="none" w:sz="0" w:space="0" w:color="auto"/>
        <w:right w:val="none" w:sz="0" w:space="0" w:color="auto"/>
      </w:divBdr>
    </w:div>
    <w:div w:id="101612654">
      <w:bodyDiv w:val="1"/>
      <w:marLeft w:val="0"/>
      <w:marRight w:val="0"/>
      <w:marTop w:val="0"/>
      <w:marBottom w:val="0"/>
      <w:divBdr>
        <w:top w:val="none" w:sz="0" w:space="0" w:color="auto"/>
        <w:left w:val="none" w:sz="0" w:space="0" w:color="auto"/>
        <w:bottom w:val="none" w:sz="0" w:space="0" w:color="auto"/>
        <w:right w:val="none" w:sz="0" w:space="0" w:color="auto"/>
      </w:divBdr>
      <w:divsChild>
        <w:div w:id="1932397007">
          <w:marLeft w:val="0"/>
          <w:marRight w:val="0"/>
          <w:marTop w:val="0"/>
          <w:marBottom w:val="0"/>
          <w:divBdr>
            <w:top w:val="none" w:sz="0" w:space="0" w:color="auto"/>
            <w:left w:val="none" w:sz="0" w:space="0" w:color="auto"/>
            <w:bottom w:val="none" w:sz="0" w:space="0" w:color="auto"/>
            <w:right w:val="none" w:sz="0" w:space="0" w:color="auto"/>
          </w:divBdr>
        </w:div>
        <w:div w:id="1450011128">
          <w:marLeft w:val="0"/>
          <w:marRight w:val="0"/>
          <w:marTop w:val="0"/>
          <w:marBottom w:val="0"/>
          <w:divBdr>
            <w:top w:val="none" w:sz="0" w:space="0" w:color="auto"/>
            <w:left w:val="none" w:sz="0" w:space="0" w:color="auto"/>
            <w:bottom w:val="none" w:sz="0" w:space="0" w:color="auto"/>
            <w:right w:val="none" w:sz="0" w:space="0" w:color="auto"/>
          </w:divBdr>
        </w:div>
        <w:div w:id="1681812224">
          <w:marLeft w:val="0"/>
          <w:marRight w:val="0"/>
          <w:marTop w:val="0"/>
          <w:marBottom w:val="0"/>
          <w:divBdr>
            <w:top w:val="none" w:sz="0" w:space="0" w:color="auto"/>
            <w:left w:val="none" w:sz="0" w:space="0" w:color="auto"/>
            <w:bottom w:val="none" w:sz="0" w:space="0" w:color="auto"/>
            <w:right w:val="none" w:sz="0" w:space="0" w:color="auto"/>
          </w:divBdr>
        </w:div>
        <w:div w:id="1962757448">
          <w:marLeft w:val="0"/>
          <w:marRight w:val="0"/>
          <w:marTop w:val="0"/>
          <w:marBottom w:val="0"/>
          <w:divBdr>
            <w:top w:val="none" w:sz="0" w:space="0" w:color="auto"/>
            <w:left w:val="none" w:sz="0" w:space="0" w:color="auto"/>
            <w:bottom w:val="none" w:sz="0" w:space="0" w:color="auto"/>
            <w:right w:val="none" w:sz="0" w:space="0" w:color="auto"/>
          </w:divBdr>
        </w:div>
        <w:div w:id="1657101146">
          <w:marLeft w:val="0"/>
          <w:marRight w:val="0"/>
          <w:marTop w:val="0"/>
          <w:marBottom w:val="0"/>
          <w:divBdr>
            <w:top w:val="none" w:sz="0" w:space="0" w:color="auto"/>
            <w:left w:val="none" w:sz="0" w:space="0" w:color="auto"/>
            <w:bottom w:val="none" w:sz="0" w:space="0" w:color="auto"/>
            <w:right w:val="none" w:sz="0" w:space="0" w:color="auto"/>
          </w:divBdr>
        </w:div>
        <w:div w:id="925189215">
          <w:marLeft w:val="0"/>
          <w:marRight w:val="0"/>
          <w:marTop w:val="0"/>
          <w:marBottom w:val="0"/>
          <w:divBdr>
            <w:top w:val="none" w:sz="0" w:space="0" w:color="auto"/>
            <w:left w:val="none" w:sz="0" w:space="0" w:color="auto"/>
            <w:bottom w:val="none" w:sz="0" w:space="0" w:color="auto"/>
            <w:right w:val="none" w:sz="0" w:space="0" w:color="auto"/>
          </w:divBdr>
        </w:div>
        <w:div w:id="396897762">
          <w:marLeft w:val="0"/>
          <w:marRight w:val="0"/>
          <w:marTop w:val="0"/>
          <w:marBottom w:val="0"/>
          <w:divBdr>
            <w:top w:val="none" w:sz="0" w:space="0" w:color="auto"/>
            <w:left w:val="none" w:sz="0" w:space="0" w:color="auto"/>
            <w:bottom w:val="none" w:sz="0" w:space="0" w:color="auto"/>
            <w:right w:val="none" w:sz="0" w:space="0" w:color="auto"/>
          </w:divBdr>
        </w:div>
        <w:div w:id="1504008921">
          <w:marLeft w:val="0"/>
          <w:marRight w:val="0"/>
          <w:marTop w:val="0"/>
          <w:marBottom w:val="0"/>
          <w:divBdr>
            <w:top w:val="none" w:sz="0" w:space="0" w:color="auto"/>
            <w:left w:val="none" w:sz="0" w:space="0" w:color="auto"/>
            <w:bottom w:val="none" w:sz="0" w:space="0" w:color="auto"/>
            <w:right w:val="none" w:sz="0" w:space="0" w:color="auto"/>
          </w:divBdr>
        </w:div>
        <w:div w:id="1667048815">
          <w:marLeft w:val="0"/>
          <w:marRight w:val="0"/>
          <w:marTop w:val="0"/>
          <w:marBottom w:val="0"/>
          <w:divBdr>
            <w:top w:val="none" w:sz="0" w:space="0" w:color="auto"/>
            <w:left w:val="none" w:sz="0" w:space="0" w:color="auto"/>
            <w:bottom w:val="none" w:sz="0" w:space="0" w:color="auto"/>
            <w:right w:val="none" w:sz="0" w:space="0" w:color="auto"/>
          </w:divBdr>
        </w:div>
        <w:div w:id="412701376">
          <w:marLeft w:val="0"/>
          <w:marRight w:val="0"/>
          <w:marTop w:val="0"/>
          <w:marBottom w:val="0"/>
          <w:divBdr>
            <w:top w:val="none" w:sz="0" w:space="0" w:color="auto"/>
            <w:left w:val="none" w:sz="0" w:space="0" w:color="auto"/>
            <w:bottom w:val="none" w:sz="0" w:space="0" w:color="auto"/>
            <w:right w:val="none" w:sz="0" w:space="0" w:color="auto"/>
          </w:divBdr>
        </w:div>
        <w:div w:id="860702325">
          <w:marLeft w:val="0"/>
          <w:marRight w:val="0"/>
          <w:marTop w:val="0"/>
          <w:marBottom w:val="0"/>
          <w:divBdr>
            <w:top w:val="none" w:sz="0" w:space="0" w:color="auto"/>
            <w:left w:val="none" w:sz="0" w:space="0" w:color="auto"/>
            <w:bottom w:val="none" w:sz="0" w:space="0" w:color="auto"/>
            <w:right w:val="none" w:sz="0" w:space="0" w:color="auto"/>
          </w:divBdr>
        </w:div>
        <w:div w:id="556935269">
          <w:marLeft w:val="0"/>
          <w:marRight w:val="0"/>
          <w:marTop w:val="0"/>
          <w:marBottom w:val="0"/>
          <w:divBdr>
            <w:top w:val="none" w:sz="0" w:space="0" w:color="auto"/>
            <w:left w:val="none" w:sz="0" w:space="0" w:color="auto"/>
            <w:bottom w:val="none" w:sz="0" w:space="0" w:color="auto"/>
            <w:right w:val="none" w:sz="0" w:space="0" w:color="auto"/>
          </w:divBdr>
        </w:div>
        <w:div w:id="790172291">
          <w:marLeft w:val="0"/>
          <w:marRight w:val="0"/>
          <w:marTop w:val="0"/>
          <w:marBottom w:val="0"/>
          <w:divBdr>
            <w:top w:val="none" w:sz="0" w:space="0" w:color="auto"/>
            <w:left w:val="none" w:sz="0" w:space="0" w:color="auto"/>
            <w:bottom w:val="none" w:sz="0" w:space="0" w:color="auto"/>
            <w:right w:val="none" w:sz="0" w:space="0" w:color="auto"/>
          </w:divBdr>
        </w:div>
        <w:div w:id="1040977170">
          <w:marLeft w:val="0"/>
          <w:marRight w:val="0"/>
          <w:marTop w:val="0"/>
          <w:marBottom w:val="0"/>
          <w:divBdr>
            <w:top w:val="none" w:sz="0" w:space="0" w:color="auto"/>
            <w:left w:val="none" w:sz="0" w:space="0" w:color="auto"/>
            <w:bottom w:val="none" w:sz="0" w:space="0" w:color="auto"/>
            <w:right w:val="none" w:sz="0" w:space="0" w:color="auto"/>
          </w:divBdr>
        </w:div>
        <w:div w:id="1857841222">
          <w:marLeft w:val="0"/>
          <w:marRight w:val="0"/>
          <w:marTop w:val="0"/>
          <w:marBottom w:val="0"/>
          <w:divBdr>
            <w:top w:val="none" w:sz="0" w:space="0" w:color="auto"/>
            <w:left w:val="none" w:sz="0" w:space="0" w:color="auto"/>
            <w:bottom w:val="none" w:sz="0" w:space="0" w:color="auto"/>
            <w:right w:val="none" w:sz="0" w:space="0" w:color="auto"/>
          </w:divBdr>
        </w:div>
        <w:div w:id="1673332332">
          <w:marLeft w:val="0"/>
          <w:marRight w:val="0"/>
          <w:marTop w:val="0"/>
          <w:marBottom w:val="0"/>
          <w:divBdr>
            <w:top w:val="none" w:sz="0" w:space="0" w:color="auto"/>
            <w:left w:val="none" w:sz="0" w:space="0" w:color="auto"/>
            <w:bottom w:val="none" w:sz="0" w:space="0" w:color="auto"/>
            <w:right w:val="none" w:sz="0" w:space="0" w:color="auto"/>
          </w:divBdr>
        </w:div>
        <w:div w:id="1449199033">
          <w:marLeft w:val="0"/>
          <w:marRight w:val="0"/>
          <w:marTop w:val="0"/>
          <w:marBottom w:val="0"/>
          <w:divBdr>
            <w:top w:val="none" w:sz="0" w:space="0" w:color="auto"/>
            <w:left w:val="none" w:sz="0" w:space="0" w:color="auto"/>
            <w:bottom w:val="none" w:sz="0" w:space="0" w:color="auto"/>
            <w:right w:val="none" w:sz="0" w:space="0" w:color="auto"/>
          </w:divBdr>
        </w:div>
        <w:div w:id="565846905">
          <w:marLeft w:val="0"/>
          <w:marRight w:val="0"/>
          <w:marTop w:val="0"/>
          <w:marBottom w:val="0"/>
          <w:divBdr>
            <w:top w:val="none" w:sz="0" w:space="0" w:color="auto"/>
            <w:left w:val="none" w:sz="0" w:space="0" w:color="auto"/>
            <w:bottom w:val="none" w:sz="0" w:space="0" w:color="auto"/>
            <w:right w:val="none" w:sz="0" w:space="0" w:color="auto"/>
          </w:divBdr>
        </w:div>
        <w:div w:id="1907450094">
          <w:marLeft w:val="0"/>
          <w:marRight w:val="0"/>
          <w:marTop w:val="0"/>
          <w:marBottom w:val="0"/>
          <w:divBdr>
            <w:top w:val="none" w:sz="0" w:space="0" w:color="auto"/>
            <w:left w:val="none" w:sz="0" w:space="0" w:color="auto"/>
            <w:bottom w:val="none" w:sz="0" w:space="0" w:color="auto"/>
            <w:right w:val="none" w:sz="0" w:space="0" w:color="auto"/>
          </w:divBdr>
        </w:div>
        <w:div w:id="1017075711">
          <w:marLeft w:val="0"/>
          <w:marRight w:val="0"/>
          <w:marTop w:val="0"/>
          <w:marBottom w:val="0"/>
          <w:divBdr>
            <w:top w:val="none" w:sz="0" w:space="0" w:color="auto"/>
            <w:left w:val="none" w:sz="0" w:space="0" w:color="auto"/>
            <w:bottom w:val="none" w:sz="0" w:space="0" w:color="auto"/>
            <w:right w:val="none" w:sz="0" w:space="0" w:color="auto"/>
          </w:divBdr>
        </w:div>
        <w:div w:id="1702166720">
          <w:marLeft w:val="0"/>
          <w:marRight w:val="0"/>
          <w:marTop w:val="0"/>
          <w:marBottom w:val="0"/>
          <w:divBdr>
            <w:top w:val="none" w:sz="0" w:space="0" w:color="auto"/>
            <w:left w:val="none" w:sz="0" w:space="0" w:color="auto"/>
            <w:bottom w:val="none" w:sz="0" w:space="0" w:color="auto"/>
            <w:right w:val="none" w:sz="0" w:space="0" w:color="auto"/>
          </w:divBdr>
        </w:div>
        <w:div w:id="1080448380">
          <w:marLeft w:val="0"/>
          <w:marRight w:val="0"/>
          <w:marTop w:val="0"/>
          <w:marBottom w:val="0"/>
          <w:divBdr>
            <w:top w:val="none" w:sz="0" w:space="0" w:color="auto"/>
            <w:left w:val="none" w:sz="0" w:space="0" w:color="auto"/>
            <w:bottom w:val="none" w:sz="0" w:space="0" w:color="auto"/>
            <w:right w:val="none" w:sz="0" w:space="0" w:color="auto"/>
          </w:divBdr>
        </w:div>
        <w:div w:id="383409672">
          <w:marLeft w:val="0"/>
          <w:marRight w:val="0"/>
          <w:marTop w:val="0"/>
          <w:marBottom w:val="0"/>
          <w:divBdr>
            <w:top w:val="none" w:sz="0" w:space="0" w:color="auto"/>
            <w:left w:val="none" w:sz="0" w:space="0" w:color="auto"/>
            <w:bottom w:val="none" w:sz="0" w:space="0" w:color="auto"/>
            <w:right w:val="none" w:sz="0" w:space="0" w:color="auto"/>
          </w:divBdr>
        </w:div>
        <w:div w:id="1824195592">
          <w:marLeft w:val="0"/>
          <w:marRight w:val="0"/>
          <w:marTop w:val="0"/>
          <w:marBottom w:val="0"/>
          <w:divBdr>
            <w:top w:val="none" w:sz="0" w:space="0" w:color="auto"/>
            <w:left w:val="none" w:sz="0" w:space="0" w:color="auto"/>
            <w:bottom w:val="none" w:sz="0" w:space="0" w:color="auto"/>
            <w:right w:val="none" w:sz="0" w:space="0" w:color="auto"/>
          </w:divBdr>
        </w:div>
        <w:div w:id="751003788">
          <w:marLeft w:val="0"/>
          <w:marRight w:val="0"/>
          <w:marTop w:val="0"/>
          <w:marBottom w:val="0"/>
          <w:divBdr>
            <w:top w:val="none" w:sz="0" w:space="0" w:color="auto"/>
            <w:left w:val="none" w:sz="0" w:space="0" w:color="auto"/>
            <w:bottom w:val="none" w:sz="0" w:space="0" w:color="auto"/>
            <w:right w:val="none" w:sz="0" w:space="0" w:color="auto"/>
          </w:divBdr>
        </w:div>
        <w:div w:id="2060783670">
          <w:marLeft w:val="0"/>
          <w:marRight w:val="0"/>
          <w:marTop w:val="0"/>
          <w:marBottom w:val="0"/>
          <w:divBdr>
            <w:top w:val="none" w:sz="0" w:space="0" w:color="auto"/>
            <w:left w:val="none" w:sz="0" w:space="0" w:color="auto"/>
            <w:bottom w:val="none" w:sz="0" w:space="0" w:color="auto"/>
            <w:right w:val="none" w:sz="0" w:space="0" w:color="auto"/>
          </w:divBdr>
        </w:div>
        <w:div w:id="1924413366">
          <w:marLeft w:val="0"/>
          <w:marRight w:val="0"/>
          <w:marTop w:val="0"/>
          <w:marBottom w:val="0"/>
          <w:divBdr>
            <w:top w:val="none" w:sz="0" w:space="0" w:color="auto"/>
            <w:left w:val="none" w:sz="0" w:space="0" w:color="auto"/>
            <w:bottom w:val="none" w:sz="0" w:space="0" w:color="auto"/>
            <w:right w:val="none" w:sz="0" w:space="0" w:color="auto"/>
          </w:divBdr>
        </w:div>
        <w:div w:id="1339775024">
          <w:marLeft w:val="0"/>
          <w:marRight w:val="0"/>
          <w:marTop w:val="0"/>
          <w:marBottom w:val="0"/>
          <w:divBdr>
            <w:top w:val="none" w:sz="0" w:space="0" w:color="auto"/>
            <w:left w:val="none" w:sz="0" w:space="0" w:color="auto"/>
            <w:bottom w:val="none" w:sz="0" w:space="0" w:color="auto"/>
            <w:right w:val="none" w:sz="0" w:space="0" w:color="auto"/>
          </w:divBdr>
        </w:div>
        <w:div w:id="1409381465">
          <w:marLeft w:val="0"/>
          <w:marRight w:val="0"/>
          <w:marTop w:val="0"/>
          <w:marBottom w:val="0"/>
          <w:divBdr>
            <w:top w:val="none" w:sz="0" w:space="0" w:color="auto"/>
            <w:left w:val="none" w:sz="0" w:space="0" w:color="auto"/>
            <w:bottom w:val="none" w:sz="0" w:space="0" w:color="auto"/>
            <w:right w:val="none" w:sz="0" w:space="0" w:color="auto"/>
          </w:divBdr>
        </w:div>
        <w:div w:id="743456556">
          <w:marLeft w:val="0"/>
          <w:marRight w:val="0"/>
          <w:marTop w:val="0"/>
          <w:marBottom w:val="0"/>
          <w:divBdr>
            <w:top w:val="none" w:sz="0" w:space="0" w:color="auto"/>
            <w:left w:val="none" w:sz="0" w:space="0" w:color="auto"/>
            <w:bottom w:val="none" w:sz="0" w:space="0" w:color="auto"/>
            <w:right w:val="none" w:sz="0" w:space="0" w:color="auto"/>
          </w:divBdr>
        </w:div>
      </w:divsChild>
    </w:div>
    <w:div w:id="122845388">
      <w:bodyDiv w:val="1"/>
      <w:marLeft w:val="0"/>
      <w:marRight w:val="0"/>
      <w:marTop w:val="0"/>
      <w:marBottom w:val="0"/>
      <w:divBdr>
        <w:top w:val="none" w:sz="0" w:space="0" w:color="auto"/>
        <w:left w:val="none" w:sz="0" w:space="0" w:color="auto"/>
        <w:bottom w:val="none" w:sz="0" w:space="0" w:color="auto"/>
        <w:right w:val="none" w:sz="0" w:space="0" w:color="auto"/>
      </w:divBdr>
    </w:div>
    <w:div w:id="141314682">
      <w:bodyDiv w:val="1"/>
      <w:marLeft w:val="0"/>
      <w:marRight w:val="0"/>
      <w:marTop w:val="0"/>
      <w:marBottom w:val="0"/>
      <w:divBdr>
        <w:top w:val="none" w:sz="0" w:space="0" w:color="auto"/>
        <w:left w:val="none" w:sz="0" w:space="0" w:color="auto"/>
        <w:bottom w:val="none" w:sz="0" w:space="0" w:color="auto"/>
        <w:right w:val="none" w:sz="0" w:space="0" w:color="auto"/>
      </w:divBdr>
    </w:div>
    <w:div w:id="171265047">
      <w:bodyDiv w:val="1"/>
      <w:marLeft w:val="0"/>
      <w:marRight w:val="0"/>
      <w:marTop w:val="0"/>
      <w:marBottom w:val="0"/>
      <w:divBdr>
        <w:top w:val="none" w:sz="0" w:space="0" w:color="auto"/>
        <w:left w:val="none" w:sz="0" w:space="0" w:color="auto"/>
        <w:bottom w:val="none" w:sz="0" w:space="0" w:color="auto"/>
        <w:right w:val="none" w:sz="0" w:space="0" w:color="auto"/>
      </w:divBdr>
    </w:div>
    <w:div w:id="278880274">
      <w:bodyDiv w:val="1"/>
      <w:marLeft w:val="0"/>
      <w:marRight w:val="0"/>
      <w:marTop w:val="0"/>
      <w:marBottom w:val="0"/>
      <w:divBdr>
        <w:top w:val="none" w:sz="0" w:space="0" w:color="auto"/>
        <w:left w:val="none" w:sz="0" w:space="0" w:color="auto"/>
        <w:bottom w:val="none" w:sz="0" w:space="0" w:color="auto"/>
        <w:right w:val="none" w:sz="0" w:space="0" w:color="auto"/>
      </w:divBdr>
      <w:divsChild>
        <w:div w:id="1909882483">
          <w:marLeft w:val="0"/>
          <w:marRight w:val="0"/>
          <w:marTop w:val="0"/>
          <w:marBottom w:val="0"/>
          <w:divBdr>
            <w:top w:val="none" w:sz="0" w:space="0" w:color="auto"/>
            <w:left w:val="none" w:sz="0" w:space="0" w:color="auto"/>
            <w:bottom w:val="none" w:sz="0" w:space="0" w:color="auto"/>
            <w:right w:val="none" w:sz="0" w:space="0" w:color="auto"/>
          </w:divBdr>
        </w:div>
        <w:div w:id="963775266">
          <w:marLeft w:val="0"/>
          <w:marRight w:val="0"/>
          <w:marTop w:val="0"/>
          <w:marBottom w:val="0"/>
          <w:divBdr>
            <w:top w:val="none" w:sz="0" w:space="0" w:color="auto"/>
            <w:left w:val="none" w:sz="0" w:space="0" w:color="auto"/>
            <w:bottom w:val="none" w:sz="0" w:space="0" w:color="auto"/>
            <w:right w:val="none" w:sz="0" w:space="0" w:color="auto"/>
          </w:divBdr>
        </w:div>
        <w:div w:id="541090279">
          <w:marLeft w:val="0"/>
          <w:marRight w:val="0"/>
          <w:marTop w:val="0"/>
          <w:marBottom w:val="0"/>
          <w:divBdr>
            <w:top w:val="none" w:sz="0" w:space="0" w:color="auto"/>
            <w:left w:val="none" w:sz="0" w:space="0" w:color="auto"/>
            <w:bottom w:val="none" w:sz="0" w:space="0" w:color="auto"/>
            <w:right w:val="none" w:sz="0" w:space="0" w:color="auto"/>
          </w:divBdr>
        </w:div>
        <w:div w:id="1970239579">
          <w:marLeft w:val="0"/>
          <w:marRight w:val="0"/>
          <w:marTop w:val="0"/>
          <w:marBottom w:val="0"/>
          <w:divBdr>
            <w:top w:val="none" w:sz="0" w:space="0" w:color="auto"/>
            <w:left w:val="none" w:sz="0" w:space="0" w:color="auto"/>
            <w:bottom w:val="none" w:sz="0" w:space="0" w:color="auto"/>
            <w:right w:val="none" w:sz="0" w:space="0" w:color="auto"/>
          </w:divBdr>
        </w:div>
        <w:div w:id="1824731710">
          <w:marLeft w:val="0"/>
          <w:marRight w:val="0"/>
          <w:marTop w:val="0"/>
          <w:marBottom w:val="0"/>
          <w:divBdr>
            <w:top w:val="none" w:sz="0" w:space="0" w:color="auto"/>
            <w:left w:val="none" w:sz="0" w:space="0" w:color="auto"/>
            <w:bottom w:val="none" w:sz="0" w:space="0" w:color="auto"/>
            <w:right w:val="none" w:sz="0" w:space="0" w:color="auto"/>
          </w:divBdr>
        </w:div>
        <w:div w:id="113795722">
          <w:marLeft w:val="0"/>
          <w:marRight w:val="0"/>
          <w:marTop w:val="0"/>
          <w:marBottom w:val="0"/>
          <w:divBdr>
            <w:top w:val="none" w:sz="0" w:space="0" w:color="auto"/>
            <w:left w:val="none" w:sz="0" w:space="0" w:color="auto"/>
            <w:bottom w:val="none" w:sz="0" w:space="0" w:color="auto"/>
            <w:right w:val="none" w:sz="0" w:space="0" w:color="auto"/>
          </w:divBdr>
        </w:div>
        <w:div w:id="1729104748">
          <w:marLeft w:val="0"/>
          <w:marRight w:val="0"/>
          <w:marTop w:val="0"/>
          <w:marBottom w:val="0"/>
          <w:divBdr>
            <w:top w:val="none" w:sz="0" w:space="0" w:color="auto"/>
            <w:left w:val="none" w:sz="0" w:space="0" w:color="auto"/>
            <w:bottom w:val="none" w:sz="0" w:space="0" w:color="auto"/>
            <w:right w:val="none" w:sz="0" w:space="0" w:color="auto"/>
          </w:divBdr>
        </w:div>
        <w:div w:id="1087726897">
          <w:marLeft w:val="0"/>
          <w:marRight w:val="0"/>
          <w:marTop w:val="0"/>
          <w:marBottom w:val="0"/>
          <w:divBdr>
            <w:top w:val="none" w:sz="0" w:space="0" w:color="auto"/>
            <w:left w:val="none" w:sz="0" w:space="0" w:color="auto"/>
            <w:bottom w:val="none" w:sz="0" w:space="0" w:color="auto"/>
            <w:right w:val="none" w:sz="0" w:space="0" w:color="auto"/>
          </w:divBdr>
        </w:div>
        <w:div w:id="944271668">
          <w:marLeft w:val="0"/>
          <w:marRight w:val="0"/>
          <w:marTop w:val="0"/>
          <w:marBottom w:val="0"/>
          <w:divBdr>
            <w:top w:val="none" w:sz="0" w:space="0" w:color="auto"/>
            <w:left w:val="none" w:sz="0" w:space="0" w:color="auto"/>
            <w:bottom w:val="none" w:sz="0" w:space="0" w:color="auto"/>
            <w:right w:val="none" w:sz="0" w:space="0" w:color="auto"/>
          </w:divBdr>
        </w:div>
        <w:div w:id="2132943309">
          <w:marLeft w:val="0"/>
          <w:marRight w:val="0"/>
          <w:marTop w:val="0"/>
          <w:marBottom w:val="0"/>
          <w:divBdr>
            <w:top w:val="none" w:sz="0" w:space="0" w:color="auto"/>
            <w:left w:val="none" w:sz="0" w:space="0" w:color="auto"/>
            <w:bottom w:val="none" w:sz="0" w:space="0" w:color="auto"/>
            <w:right w:val="none" w:sz="0" w:space="0" w:color="auto"/>
          </w:divBdr>
        </w:div>
        <w:div w:id="1440685850">
          <w:marLeft w:val="0"/>
          <w:marRight w:val="0"/>
          <w:marTop w:val="0"/>
          <w:marBottom w:val="0"/>
          <w:divBdr>
            <w:top w:val="none" w:sz="0" w:space="0" w:color="auto"/>
            <w:left w:val="none" w:sz="0" w:space="0" w:color="auto"/>
            <w:bottom w:val="none" w:sz="0" w:space="0" w:color="auto"/>
            <w:right w:val="none" w:sz="0" w:space="0" w:color="auto"/>
          </w:divBdr>
        </w:div>
        <w:div w:id="1102799355">
          <w:marLeft w:val="0"/>
          <w:marRight w:val="0"/>
          <w:marTop w:val="0"/>
          <w:marBottom w:val="0"/>
          <w:divBdr>
            <w:top w:val="none" w:sz="0" w:space="0" w:color="auto"/>
            <w:left w:val="none" w:sz="0" w:space="0" w:color="auto"/>
            <w:bottom w:val="none" w:sz="0" w:space="0" w:color="auto"/>
            <w:right w:val="none" w:sz="0" w:space="0" w:color="auto"/>
          </w:divBdr>
        </w:div>
        <w:div w:id="233320095">
          <w:marLeft w:val="0"/>
          <w:marRight w:val="0"/>
          <w:marTop w:val="0"/>
          <w:marBottom w:val="0"/>
          <w:divBdr>
            <w:top w:val="none" w:sz="0" w:space="0" w:color="auto"/>
            <w:left w:val="none" w:sz="0" w:space="0" w:color="auto"/>
            <w:bottom w:val="none" w:sz="0" w:space="0" w:color="auto"/>
            <w:right w:val="none" w:sz="0" w:space="0" w:color="auto"/>
          </w:divBdr>
        </w:div>
      </w:divsChild>
    </w:div>
    <w:div w:id="290021946">
      <w:bodyDiv w:val="1"/>
      <w:marLeft w:val="0"/>
      <w:marRight w:val="0"/>
      <w:marTop w:val="0"/>
      <w:marBottom w:val="0"/>
      <w:divBdr>
        <w:top w:val="none" w:sz="0" w:space="0" w:color="auto"/>
        <w:left w:val="none" w:sz="0" w:space="0" w:color="auto"/>
        <w:bottom w:val="none" w:sz="0" w:space="0" w:color="auto"/>
        <w:right w:val="none" w:sz="0" w:space="0" w:color="auto"/>
      </w:divBdr>
    </w:div>
    <w:div w:id="293563959">
      <w:bodyDiv w:val="1"/>
      <w:marLeft w:val="0"/>
      <w:marRight w:val="0"/>
      <w:marTop w:val="0"/>
      <w:marBottom w:val="0"/>
      <w:divBdr>
        <w:top w:val="none" w:sz="0" w:space="0" w:color="auto"/>
        <w:left w:val="none" w:sz="0" w:space="0" w:color="auto"/>
        <w:bottom w:val="none" w:sz="0" w:space="0" w:color="auto"/>
        <w:right w:val="none" w:sz="0" w:space="0" w:color="auto"/>
      </w:divBdr>
    </w:div>
    <w:div w:id="355086068">
      <w:bodyDiv w:val="1"/>
      <w:marLeft w:val="0"/>
      <w:marRight w:val="0"/>
      <w:marTop w:val="0"/>
      <w:marBottom w:val="0"/>
      <w:divBdr>
        <w:top w:val="none" w:sz="0" w:space="0" w:color="auto"/>
        <w:left w:val="none" w:sz="0" w:space="0" w:color="auto"/>
        <w:bottom w:val="none" w:sz="0" w:space="0" w:color="auto"/>
        <w:right w:val="none" w:sz="0" w:space="0" w:color="auto"/>
      </w:divBdr>
    </w:div>
    <w:div w:id="391119011">
      <w:bodyDiv w:val="1"/>
      <w:marLeft w:val="0"/>
      <w:marRight w:val="0"/>
      <w:marTop w:val="0"/>
      <w:marBottom w:val="0"/>
      <w:divBdr>
        <w:top w:val="none" w:sz="0" w:space="0" w:color="auto"/>
        <w:left w:val="none" w:sz="0" w:space="0" w:color="auto"/>
        <w:bottom w:val="none" w:sz="0" w:space="0" w:color="auto"/>
        <w:right w:val="none" w:sz="0" w:space="0" w:color="auto"/>
      </w:divBdr>
      <w:divsChild>
        <w:div w:id="207575521">
          <w:marLeft w:val="0"/>
          <w:marRight w:val="0"/>
          <w:marTop w:val="0"/>
          <w:marBottom w:val="0"/>
          <w:divBdr>
            <w:top w:val="none" w:sz="0" w:space="0" w:color="auto"/>
            <w:left w:val="none" w:sz="0" w:space="0" w:color="auto"/>
            <w:bottom w:val="none" w:sz="0" w:space="0" w:color="auto"/>
            <w:right w:val="none" w:sz="0" w:space="0" w:color="auto"/>
          </w:divBdr>
        </w:div>
        <w:div w:id="999774290">
          <w:marLeft w:val="0"/>
          <w:marRight w:val="0"/>
          <w:marTop w:val="0"/>
          <w:marBottom w:val="0"/>
          <w:divBdr>
            <w:top w:val="none" w:sz="0" w:space="0" w:color="auto"/>
            <w:left w:val="none" w:sz="0" w:space="0" w:color="auto"/>
            <w:bottom w:val="none" w:sz="0" w:space="0" w:color="auto"/>
            <w:right w:val="none" w:sz="0" w:space="0" w:color="auto"/>
          </w:divBdr>
        </w:div>
        <w:div w:id="1476752820">
          <w:marLeft w:val="0"/>
          <w:marRight w:val="0"/>
          <w:marTop w:val="0"/>
          <w:marBottom w:val="0"/>
          <w:divBdr>
            <w:top w:val="none" w:sz="0" w:space="0" w:color="auto"/>
            <w:left w:val="none" w:sz="0" w:space="0" w:color="auto"/>
            <w:bottom w:val="none" w:sz="0" w:space="0" w:color="auto"/>
            <w:right w:val="none" w:sz="0" w:space="0" w:color="auto"/>
          </w:divBdr>
        </w:div>
      </w:divsChild>
    </w:div>
    <w:div w:id="421679122">
      <w:bodyDiv w:val="1"/>
      <w:marLeft w:val="0"/>
      <w:marRight w:val="0"/>
      <w:marTop w:val="0"/>
      <w:marBottom w:val="0"/>
      <w:divBdr>
        <w:top w:val="none" w:sz="0" w:space="0" w:color="auto"/>
        <w:left w:val="none" w:sz="0" w:space="0" w:color="auto"/>
        <w:bottom w:val="none" w:sz="0" w:space="0" w:color="auto"/>
        <w:right w:val="none" w:sz="0" w:space="0" w:color="auto"/>
      </w:divBdr>
      <w:divsChild>
        <w:div w:id="1023241114">
          <w:marLeft w:val="0"/>
          <w:marRight w:val="0"/>
          <w:marTop w:val="0"/>
          <w:marBottom w:val="0"/>
          <w:divBdr>
            <w:top w:val="none" w:sz="0" w:space="0" w:color="auto"/>
            <w:left w:val="none" w:sz="0" w:space="0" w:color="auto"/>
            <w:bottom w:val="none" w:sz="0" w:space="0" w:color="auto"/>
            <w:right w:val="none" w:sz="0" w:space="0" w:color="auto"/>
          </w:divBdr>
        </w:div>
        <w:div w:id="717440771">
          <w:marLeft w:val="0"/>
          <w:marRight w:val="0"/>
          <w:marTop w:val="0"/>
          <w:marBottom w:val="0"/>
          <w:divBdr>
            <w:top w:val="none" w:sz="0" w:space="0" w:color="auto"/>
            <w:left w:val="none" w:sz="0" w:space="0" w:color="auto"/>
            <w:bottom w:val="none" w:sz="0" w:space="0" w:color="auto"/>
            <w:right w:val="none" w:sz="0" w:space="0" w:color="auto"/>
          </w:divBdr>
        </w:div>
        <w:div w:id="1526597887">
          <w:marLeft w:val="0"/>
          <w:marRight w:val="0"/>
          <w:marTop w:val="0"/>
          <w:marBottom w:val="0"/>
          <w:divBdr>
            <w:top w:val="none" w:sz="0" w:space="0" w:color="auto"/>
            <w:left w:val="none" w:sz="0" w:space="0" w:color="auto"/>
            <w:bottom w:val="none" w:sz="0" w:space="0" w:color="auto"/>
            <w:right w:val="none" w:sz="0" w:space="0" w:color="auto"/>
          </w:divBdr>
        </w:div>
      </w:divsChild>
    </w:div>
    <w:div w:id="633290537">
      <w:bodyDiv w:val="1"/>
      <w:marLeft w:val="0"/>
      <w:marRight w:val="0"/>
      <w:marTop w:val="0"/>
      <w:marBottom w:val="0"/>
      <w:divBdr>
        <w:top w:val="none" w:sz="0" w:space="0" w:color="auto"/>
        <w:left w:val="none" w:sz="0" w:space="0" w:color="auto"/>
        <w:bottom w:val="none" w:sz="0" w:space="0" w:color="auto"/>
        <w:right w:val="none" w:sz="0" w:space="0" w:color="auto"/>
      </w:divBdr>
      <w:divsChild>
        <w:div w:id="1882742448">
          <w:marLeft w:val="0"/>
          <w:marRight w:val="0"/>
          <w:marTop w:val="0"/>
          <w:marBottom w:val="0"/>
          <w:divBdr>
            <w:top w:val="none" w:sz="0" w:space="0" w:color="auto"/>
            <w:left w:val="none" w:sz="0" w:space="0" w:color="auto"/>
            <w:bottom w:val="none" w:sz="0" w:space="0" w:color="auto"/>
            <w:right w:val="none" w:sz="0" w:space="0" w:color="auto"/>
          </w:divBdr>
        </w:div>
        <w:div w:id="796487701">
          <w:marLeft w:val="0"/>
          <w:marRight w:val="0"/>
          <w:marTop w:val="0"/>
          <w:marBottom w:val="0"/>
          <w:divBdr>
            <w:top w:val="none" w:sz="0" w:space="0" w:color="auto"/>
            <w:left w:val="none" w:sz="0" w:space="0" w:color="auto"/>
            <w:bottom w:val="none" w:sz="0" w:space="0" w:color="auto"/>
            <w:right w:val="none" w:sz="0" w:space="0" w:color="auto"/>
          </w:divBdr>
        </w:div>
        <w:div w:id="2005669181">
          <w:marLeft w:val="0"/>
          <w:marRight w:val="0"/>
          <w:marTop w:val="0"/>
          <w:marBottom w:val="0"/>
          <w:divBdr>
            <w:top w:val="none" w:sz="0" w:space="0" w:color="auto"/>
            <w:left w:val="none" w:sz="0" w:space="0" w:color="auto"/>
            <w:bottom w:val="none" w:sz="0" w:space="0" w:color="auto"/>
            <w:right w:val="none" w:sz="0" w:space="0" w:color="auto"/>
          </w:divBdr>
        </w:div>
        <w:div w:id="1607224771">
          <w:marLeft w:val="0"/>
          <w:marRight w:val="0"/>
          <w:marTop w:val="0"/>
          <w:marBottom w:val="0"/>
          <w:divBdr>
            <w:top w:val="none" w:sz="0" w:space="0" w:color="auto"/>
            <w:left w:val="none" w:sz="0" w:space="0" w:color="auto"/>
            <w:bottom w:val="none" w:sz="0" w:space="0" w:color="auto"/>
            <w:right w:val="none" w:sz="0" w:space="0" w:color="auto"/>
          </w:divBdr>
        </w:div>
        <w:div w:id="1281305083">
          <w:marLeft w:val="0"/>
          <w:marRight w:val="0"/>
          <w:marTop w:val="0"/>
          <w:marBottom w:val="0"/>
          <w:divBdr>
            <w:top w:val="none" w:sz="0" w:space="0" w:color="auto"/>
            <w:left w:val="none" w:sz="0" w:space="0" w:color="auto"/>
            <w:bottom w:val="none" w:sz="0" w:space="0" w:color="auto"/>
            <w:right w:val="none" w:sz="0" w:space="0" w:color="auto"/>
          </w:divBdr>
        </w:div>
      </w:divsChild>
    </w:div>
    <w:div w:id="701709994">
      <w:bodyDiv w:val="1"/>
      <w:marLeft w:val="0"/>
      <w:marRight w:val="0"/>
      <w:marTop w:val="0"/>
      <w:marBottom w:val="0"/>
      <w:divBdr>
        <w:top w:val="none" w:sz="0" w:space="0" w:color="auto"/>
        <w:left w:val="none" w:sz="0" w:space="0" w:color="auto"/>
        <w:bottom w:val="none" w:sz="0" w:space="0" w:color="auto"/>
        <w:right w:val="none" w:sz="0" w:space="0" w:color="auto"/>
      </w:divBdr>
    </w:div>
    <w:div w:id="738753651">
      <w:bodyDiv w:val="1"/>
      <w:marLeft w:val="0"/>
      <w:marRight w:val="0"/>
      <w:marTop w:val="0"/>
      <w:marBottom w:val="0"/>
      <w:divBdr>
        <w:top w:val="none" w:sz="0" w:space="0" w:color="auto"/>
        <w:left w:val="none" w:sz="0" w:space="0" w:color="auto"/>
        <w:bottom w:val="none" w:sz="0" w:space="0" w:color="auto"/>
        <w:right w:val="none" w:sz="0" w:space="0" w:color="auto"/>
      </w:divBdr>
      <w:divsChild>
        <w:div w:id="1229924272">
          <w:marLeft w:val="0"/>
          <w:marRight w:val="0"/>
          <w:marTop w:val="0"/>
          <w:marBottom w:val="0"/>
          <w:divBdr>
            <w:top w:val="none" w:sz="0" w:space="0" w:color="auto"/>
            <w:left w:val="none" w:sz="0" w:space="0" w:color="auto"/>
            <w:bottom w:val="none" w:sz="0" w:space="0" w:color="auto"/>
            <w:right w:val="none" w:sz="0" w:space="0" w:color="auto"/>
          </w:divBdr>
        </w:div>
        <w:div w:id="670723321">
          <w:marLeft w:val="0"/>
          <w:marRight w:val="0"/>
          <w:marTop w:val="0"/>
          <w:marBottom w:val="0"/>
          <w:divBdr>
            <w:top w:val="none" w:sz="0" w:space="0" w:color="auto"/>
            <w:left w:val="none" w:sz="0" w:space="0" w:color="auto"/>
            <w:bottom w:val="none" w:sz="0" w:space="0" w:color="auto"/>
            <w:right w:val="none" w:sz="0" w:space="0" w:color="auto"/>
          </w:divBdr>
        </w:div>
        <w:div w:id="1011680515">
          <w:marLeft w:val="0"/>
          <w:marRight w:val="0"/>
          <w:marTop w:val="0"/>
          <w:marBottom w:val="0"/>
          <w:divBdr>
            <w:top w:val="none" w:sz="0" w:space="0" w:color="auto"/>
            <w:left w:val="none" w:sz="0" w:space="0" w:color="auto"/>
            <w:bottom w:val="none" w:sz="0" w:space="0" w:color="auto"/>
            <w:right w:val="none" w:sz="0" w:space="0" w:color="auto"/>
          </w:divBdr>
        </w:div>
        <w:div w:id="1348749391">
          <w:marLeft w:val="0"/>
          <w:marRight w:val="0"/>
          <w:marTop w:val="0"/>
          <w:marBottom w:val="0"/>
          <w:divBdr>
            <w:top w:val="none" w:sz="0" w:space="0" w:color="auto"/>
            <w:left w:val="none" w:sz="0" w:space="0" w:color="auto"/>
            <w:bottom w:val="none" w:sz="0" w:space="0" w:color="auto"/>
            <w:right w:val="none" w:sz="0" w:space="0" w:color="auto"/>
          </w:divBdr>
        </w:div>
        <w:div w:id="184055297">
          <w:marLeft w:val="0"/>
          <w:marRight w:val="0"/>
          <w:marTop w:val="0"/>
          <w:marBottom w:val="0"/>
          <w:divBdr>
            <w:top w:val="none" w:sz="0" w:space="0" w:color="auto"/>
            <w:left w:val="none" w:sz="0" w:space="0" w:color="auto"/>
            <w:bottom w:val="none" w:sz="0" w:space="0" w:color="auto"/>
            <w:right w:val="none" w:sz="0" w:space="0" w:color="auto"/>
          </w:divBdr>
        </w:div>
        <w:div w:id="517741946">
          <w:marLeft w:val="0"/>
          <w:marRight w:val="0"/>
          <w:marTop w:val="0"/>
          <w:marBottom w:val="150"/>
          <w:divBdr>
            <w:top w:val="none" w:sz="0" w:space="0" w:color="auto"/>
            <w:left w:val="none" w:sz="0" w:space="0" w:color="auto"/>
            <w:bottom w:val="none" w:sz="0" w:space="0" w:color="auto"/>
            <w:right w:val="none" w:sz="0" w:space="0" w:color="auto"/>
          </w:divBdr>
        </w:div>
        <w:div w:id="1616982867">
          <w:marLeft w:val="0"/>
          <w:marRight w:val="0"/>
          <w:marTop w:val="75"/>
          <w:marBottom w:val="75"/>
          <w:divBdr>
            <w:top w:val="none" w:sz="0" w:space="0" w:color="auto"/>
            <w:left w:val="none" w:sz="0" w:space="0" w:color="auto"/>
            <w:bottom w:val="none" w:sz="0" w:space="0" w:color="auto"/>
            <w:right w:val="none" w:sz="0" w:space="0" w:color="auto"/>
          </w:divBdr>
        </w:div>
        <w:div w:id="2084327587">
          <w:marLeft w:val="0"/>
          <w:marRight w:val="0"/>
          <w:marTop w:val="75"/>
          <w:marBottom w:val="75"/>
          <w:divBdr>
            <w:top w:val="none" w:sz="0" w:space="0" w:color="auto"/>
            <w:left w:val="none" w:sz="0" w:space="0" w:color="auto"/>
            <w:bottom w:val="none" w:sz="0" w:space="0" w:color="auto"/>
            <w:right w:val="none" w:sz="0" w:space="0" w:color="auto"/>
          </w:divBdr>
        </w:div>
      </w:divsChild>
    </w:div>
    <w:div w:id="799227991">
      <w:bodyDiv w:val="1"/>
      <w:marLeft w:val="0"/>
      <w:marRight w:val="0"/>
      <w:marTop w:val="0"/>
      <w:marBottom w:val="0"/>
      <w:divBdr>
        <w:top w:val="none" w:sz="0" w:space="0" w:color="auto"/>
        <w:left w:val="none" w:sz="0" w:space="0" w:color="auto"/>
        <w:bottom w:val="none" w:sz="0" w:space="0" w:color="auto"/>
        <w:right w:val="none" w:sz="0" w:space="0" w:color="auto"/>
      </w:divBdr>
      <w:divsChild>
        <w:div w:id="1569803355">
          <w:marLeft w:val="0"/>
          <w:marRight w:val="0"/>
          <w:marTop w:val="0"/>
          <w:marBottom w:val="0"/>
          <w:divBdr>
            <w:top w:val="none" w:sz="0" w:space="0" w:color="auto"/>
            <w:left w:val="none" w:sz="0" w:space="0" w:color="auto"/>
            <w:bottom w:val="none" w:sz="0" w:space="0" w:color="auto"/>
            <w:right w:val="none" w:sz="0" w:space="0" w:color="auto"/>
          </w:divBdr>
        </w:div>
        <w:div w:id="1295064924">
          <w:marLeft w:val="0"/>
          <w:marRight w:val="0"/>
          <w:marTop w:val="0"/>
          <w:marBottom w:val="0"/>
          <w:divBdr>
            <w:top w:val="none" w:sz="0" w:space="0" w:color="auto"/>
            <w:left w:val="none" w:sz="0" w:space="0" w:color="auto"/>
            <w:bottom w:val="none" w:sz="0" w:space="0" w:color="auto"/>
            <w:right w:val="none" w:sz="0" w:space="0" w:color="auto"/>
          </w:divBdr>
        </w:div>
        <w:div w:id="203441982">
          <w:marLeft w:val="0"/>
          <w:marRight w:val="0"/>
          <w:marTop w:val="0"/>
          <w:marBottom w:val="0"/>
          <w:divBdr>
            <w:top w:val="none" w:sz="0" w:space="0" w:color="auto"/>
            <w:left w:val="none" w:sz="0" w:space="0" w:color="auto"/>
            <w:bottom w:val="none" w:sz="0" w:space="0" w:color="auto"/>
            <w:right w:val="none" w:sz="0" w:space="0" w:color="auto"/>
          </w:divBdr>
        </w:div>
      </w:divsChild>
    </w:div>
    <w:div w:id="1188763174">
      <w:bodyDiv w:val="1"/>
      <w:marLeft w:val="0"/>
      <w:marRight w:val="0"/>
      <w:marTop w:val="0"/>
      <w:marBottom w:val="0"/>
      <w:divBdr>
        <w:top w:val="none" w:sz="0" w:space="0" w:color="auto"/>
        <w:left w:val="none" w:sz="0" w:space="0" w:color="auto"/>
        <w:bottom w:val="none" w:sz="0" w:space="0" w:color="auto"/>
        <w:right w:val="none" w:sz="0" w:space="0" w:color="auto"/>
      </w:divBdr>
    </w:div>
    <w:div w:id="1194272634">
      <w:bodyDiv w:val="1"/>
      <w:marLeft w:val="0"/>
      <w:marRight w:val="0"/>
      <w:marTop w:val="0"/>
      <w:marBottom w:val="0"/>
      <w:divBdr>
        <w:top w:val="none" w:sz="0" w:space="0" w:color="auto"/>
        <w:left w:val="none" w:sz="0" w:space="0" w:color="auto"/>
        <w:bottom w:val="none" w:sz="0" w:space="0" w:color="auto"/>
        <w:right w:val="none" w:sz="0" w:space="0" w:color="auto"/>
      </w:divBdr>
      <w:divsChild>
        <w:div w:id="1394769375">
          <w:marLeft w:val="0"/>
          <w:marRight w:val="0"/>
          <w:marTop w:val="0"/>
          <w:marBottom w:val="0"/>
          <w:divBdr>
            <w:top w:val="none" w:sz="0" w:space="0" w:color="auto"/>
            <w:left w:val="none" w:sz="0" w:space="0" w:color="auto"/>
            <w:bottom w:val="none" w:sz="0" w:space="0" w:color="auto"/>
            <w:right w:val="none" w:sz="0" w:space="0" w:color="auto"/>
          </w:divBdr>
        </w:div>
        <w:div w:id="2055306694">
          <w:marLeft w:val="0"/>
          <w:marRight w:val="0"/>
          <w:marTop w:val="0"/>
          <w:marBottom w:val="0"/>
          <w:divBdr>
            <w:top w:val="none" w:sz="0" w:space="0" w:color="auto"/>
            <w:left w:val="none" w:sz="0" w:space="0" w:color="auto"/>
            <w:bottom w:val="none" w:sz="0" w:space="0" w:color="auto"/>
            <w:right w:val="none" w:sz="0" w:space="0" w:color="auto"/>
          </w:divBdr>
        </w:div>
      </w:divsChild>
    </w:div>
    <w:div w:id="1253319659">
      <w:bodyDiv w:val="1"/>
      <w:marLeft w:val="0"/>
      <w:marRight w:val="0"/>
      <w:marTop w:val="0"/>
      <w:marBottom w:val="0"/>
      <w:divBdr>
        <w:top w:val="none" w:sz="0" w:space="0" w:color="auto"/>
        <w:left w:val="none" w:sz="0" w:space="0" w:color="auto"/>
        <w:bottom w:val="none" w:sz="0" w:space="0" w:color="auto"/>
        <w:right w:val="none" w:sz="0" w:space="0" w:color="auto"/>
      </w:divBdr>
    </w:div>
    <w:div w:id="1366981301">
      <w:bodyDiv w:val="1"/>
      <w:marLeft w:val="0"/>
      <w:marRight w:val="0"/>
      <w:marTop w:val="0"/>
      <w:marBottom w:val="0"/>
      <w:divBdr>
        <w:top w:val="none" w:sz="0" w:space="0" w:color="auto"/>
        <w:left w:val="none" w:sz="0" w:space="0" w:color="auto"/>
        <w:bottom w:val="none" w:sz="0" w:space="0" w:color="auto"/>
        <w:right w:val="none" w:sz="0" w:space="0" w:color="auto"/>
      </w:divBdr>
    </w:div>
    <w:div w:id="1372224191">
      <w:bodyDiv w:val="1"/>
      <w:marLeft w:val="0"/>
      <w:marRight w:val="0"/>
      <w:marTop w:val="0"/>
      <w:marBottom w:val="0"/>
      <w:divBdr>
        <w:top w:val="none" w:sz="0" w:space="0" w:color="auto"/>
        <w:left w:val="none" w:sz="0" w:space="0" w:color="auto"/>
        <w:bottom w:val="none" w:sz="0" w:space="0" w:color="auto"/>
        <w:right w:val="none" w:sz="0" w:space="0" w:color="auto"/>
      </w:divBdr>
    </w:div>
    <w:div w:id="1387294537">
      <w:bodyDiv w:val="1"/>
      <w:marLeft w:val="0"/>
      <w:marRight w:val="0"/>
      <w:marTop w:val="0"/>
      <w:marBottom w:val="0"/>
      <w:divBdr>
        <w:top w:val="none" w:sz="0" w:space="0" w:color="auto"/>
        <w:left w:val="none" w:sz="0" w:space="0" w:color="auto"/>
        <w:bottom w:val="none" w:sz="0" w:space="0" w:color="auto"/>
        <w:right w:val="none" w:sz="0" w:space="0" w:color="auto"/>
      </w:divBdr>
      <w:divsChild>
        <w:div w:id="1216770643">
          <w:marLeft w:val="0"/>
          <w:marRight w:val="0"/>
          <w:marTop w:val="0"/>
          <w:marBottom w:val="0"/>
          <w:divBdr>
            <w:top w:val="none" w:sz="0" w:space="0" w:color="auto"/>
            <w:left w:val="none" w:sz="0" w:space="0" w:color="auto"/>
            <w:bottom w:val="none" w:sz="0" w:space="0" w:color="auto"/>
            <w:right w:val="none" w:sz="0" w:space="0" w:color="auto"/>
          </w:divBdr>
        </w:div>
        <w:div w:id="2052613905">
          <w:marLeft w:val="0"/>
          <w:marRight w:val="0"/>
          <w:marTop w:val="0"/>
          <w:marBottom w:val="0"/>
          <w:divBdr>
            <w:top w:val="none" w:sz="0" w:space="0" w:color="auto"/>
            <w:left w:val="none" w:sz="0" w:space="0" w:color="auto"/>
            <w:bottom w:val="none" w:sz="0" w:space="0" w:color="auto"/>
            <w:right w:val="none" w:sz="0" w:space="0" w:color="auto"/>
          </w:divBdr>
        </w:div>
        <w:div w:id="384253463">
          <w:marLeft w:val="0"/>
          <w:marRight w:val="0"/>
          <w:marTop w:val="0"/>
          <w:marBottom w:val="0"/>
          <w:divBdr>
            <w:top w:val="none" w:sz="0" w:space="0" w:color="auto"/>
            <w:left w:val="none" w:sz="0" w:space="0" w:color="auto"/>
            <w:bottom w:val="none" w:sz="0" w:space="0" w:color="auto"/>
            <w:right w:val="none" w:sz="0" w:space="0" w:color="auto"/>
          </w:divBdr>
        </w:div>
        <w:div w:id="20596847">
          <w:marLeft w:val="0"/>
          <w:marRight w:val="0"/>
          <w:marTop w:val="0"/>
          <w:marBottom w:val="0"/>
          <w:divBdr>
            <w:top w:val="none" w:sz="0" w:space="0" w:color="auto"/>
            <w:left w:val="none" w:sz="0" w:space="0" w:color="auto"/>
            <w:bottom w:val="none" w:sz="0" w:space="0" w:color="auto"/>
            <w:right w:val="none" w:sz="0" w:space="0" w:color="auto"/>
          </w:divBdr>
        </w:div>
        <w:div w:id="1691880983">
          <w:marLeft w:val="0"/>
          <w:marRight w:val="0"/>
          <w:marTop w:val="0"/>
          <w:marBottom w:val="0"/>
          <w:divBdr>
            <w:top w:val="none" w:sz="0" w:space="0" w:color="auto"/>
            <w:left w:val="none" w:sz="0" w:space="0" w:color="auto"/>
            <w:bottom w:val="none" w:sz="0" w:space="0" w:color="auto"/>
            <w:right w:val="none" w:sz="0" w:space="0" w:color="auto"/>
          </w:divBdr>
        </w:div>
        <w:div w:id="103618979">
          <w:marLeft w:val="0"/>
          <w:marRight w:val="0"/>
          <w:marTop w:val="0"/>
          <w:marBottom w:val="0"/>
          <w:divBdr>
            <w:top w:val="none" w:sz="0" w:space="0" w:color="auto"/>
            <w:left w:val="none" w:sz="0" w:space="0" w:color="auto"/>
            <w:bottom w:val="none" w:sz="0" w:space="0" w:color="auto"/>
            <w:right w:val="none" w:sz="0" w:space="0" w:color="auto"/>
          </w:divBdr>
        </w:div>
        <w:div w:id="34275686">
          <w:marLeft w:val="0"/>
          <w:marRight w:val="0"/>
          <w:marTop w:val="0"/>
          <w:marBottom w:val="0"/>
          <w:divBdr>
            <w:top w:val="none" w:sz="0" w:space="0" w:color="auto"/>
            <w:left w:val="none" w:sz="0" w:space="0" w:color="auto"/>
            <w:bottom w:val="none" w:sz="0" w:space="0" w:color="auto"/>
            <w:right w:val="none" w:sz="0" w:space="0" w:color="auto"/>
          </w:divBdr>
        </w:div>
        <w:div w:id="714816036">
          <w:marLeft w:val="0"/>
          <w:marRight w:val="0"/>
          <w:marTop w:val="0"/>
          <w:marBottom w:val="0"/>
          <w:divBdr>
            <w:top w:val="none" w:sz="0" w:space="0" w:color="auto"/>
            <w:left w:val="none" w:sz="0" w:space="0" w:color="auto"/>
            <w:bottom w:val="none" w:sz="0" w:space="0" w:color="auto"/>
            <w:right w:val="none" w:sz="0" w:space="0" w:color="auto"/>
          </w:divBdr>
        </w:div>
        <w:div w:id="462387125">
          <w:marLeft w:val="0"/>
          <w:marRight w:val="0"/>
          <w:marTop w:val="0"/>
          <w:marBottom w:val="0"/>
          <w:divBdr>
            <w:top w:val="none" w:sz="0" w:space="0" w:color="auto"/>
            <w:left w:val="none" w:sz="0" w:space="0" w:color="auto"/>
            <w:bottom w:val="none" w:sz="0" w:space="0" w:color="auto"/>
            <w:right w:val="none" w:sz="0" w:space="0" w:color="auto"/>
          </w:divBdr>
        </w:div>
        <w:div w:id="35544752">
          <w:marLeft w:val="0"/>
          <w:marRight w:val="0"/>
          <w:marTop w:val="0"/>
          <w:marBottom w:val="0"/>
          <w:divBdr>
            <w:top w:val="none" w:sz="0" w:space="0" w:color="auto"/>
            <w:left w:val="none" w:sz="0" w:space="0" w:color="auto"/>
            <w:bottom w:val="none" w:sz="0" w:space="0" w:color="auto"/>
            <w:right w:val="none" w:sz="0" w:space="0" w:color="auto"/>
          </w:divBdr>
        </w:div>
        <w:div w:id="580987338">
          <w:marLeft w:val="0"/>
          <w:marRight w:val="0"/>
          <w:marTop w:val="0"/>
          <w:marBottom w:val="0"/>
          <w:divBdr>
            <w:top w:val="none" w:sz="0" w:space="0" w:color="auto"/>
            <w:left w:val="none" w:sz="0" w:space="0" w:color="auto"/>
            <w:bottom w:val="none" w:sz="0" w:space="0" w:color="auto"/>
            <w:right w:val="none" w:sz="0" w:space="0" w:color="auto"/>
          </w:divBdr>
        </w:div>
        <w:div w:id="1324890081">
          <w:marLeft w:val="0"/>
          <w:marRight w:val="0"/>
          <w:marTop w:val="0"/>
          <w:marBottom w:val="0"/>
          <w:divBdr>
            <w:top w:val="none" w:sz="0" w:space="0" w:color="auto"/>
            <w:left w:val="none" w:sz="0" w:space="0" w:color="auto"/>
            <w:bottom w:val="none" w:sz="0" w:space="0" w:color="auto"/>
            <w:right w:val="none" w:sz="0" w:space="0" w:color="auto"/>
          </w:divBdr>
        </w:div>
        <w:div w:id="1572425989">
          <w:marLeft w:val="0"/>
          <w:marRight w:val="0"/>
          <w:marTop w:val="0"/>
          <w:marBottom w:val="0"/>
          <w:divBdr>
            <w:top w:val="none" w:sz="0" w:space="0" w:color="auto"/>
            <w:left w:val="none" w:sz="0" w:space="0" w:color="auto"/>
            <w:bottom w:val="none" w:sz="0" w:space="0" w:color="auto"/>
            <w:right w:val="none" w:sz="0" w:space="0" w:color="auto"/>
          </w:divBdr>
        </w:div>
        <w:div w:id="1172990367">
          <w:marLeft w:val="0"/>
          <w:marRight w:val="0"/>
          <w:marTop w:val="0"/>
          <w:marBottom w:val="0"/>
          <w:divBdr>
            <w:top w:val="none" w:sz="0" w:space="0" w:color="auto"/>
            <w:left w:val="none" w:sz="0" w:space="0" w:color="auto"/>
            <w:bottom w:val="none" w:sz="0" w:space="0" w:color="auto"/>
            <w:right w:val="none" w:sz="0" w:space="0" w:color="auto"/>
          </w:divBdr>
        </w:div>
        <w:div w:id="561185438">
          <w:marLeft w:val="0"/>
          <w:marRight w:val="0"/>
          <w:marTop w:val="0"/>
          <w:marBottom w:val="0"/>
          <w:divBdr>
            <w:top w:val="none" w:sz="0" w:space="0" w:color="auto"/>
            <w:left w:val="none" w:sz="0" w:space="0" w:color="auto"/>
            <w:bottom w:val="none" w:sz="0" w:space="0" w:color="auto"/>
            <w:right w:val="none" w:sz="0" w:space="0" w:color="auto"/>
          </w:divBdr>
        </w:div>
        <w:div w:id="1904175827">
          <w:marLeft w:val="0"/>
          <w:marRight w:val="0"/>
          <w:marTop w:val="0"/>
          <w:marBottom w:val="0"/>
          <w:divBdr>
            <w:top w:val="none" w:sz="0" w:space="0" w:color="auto"/>
            <w:left w:val="none" w:sz="0" w:space="0" w:color="auto"/>
            <w:bottom w:val="none" w:sz="0" w:space="0" w:color="auto"/>
            <w:right w:val="none" w:sz="0" w:space="0" w:color="auto"/>
          </w:divBdr>
        </w:div>
        <w:div w:id="1030254668">
          <w:marLeft w:val="0"/>
          <w:marRight w:val="0"/>
          <w:marTop w:val="0"/>
          <w:marBottom w:val="0"/>
          <w:divBdr>
            <w:top w:val="none" w:sz="0" w:space="0" w:color="auto"/>
            <w:left w:val="none" w:sz="0" w:space="0" w:color="auto"/>
            <w:bottom w:val="none" w:sz="0" w:space="0" w:color="auto"/>
            <w:right w:val="none" w:sz="0" w:space="0" w:color="auto"/>
          </w:divBdr>
        </w:div>
        <w:div w:id="1148597474">
          <w:marLeft w:val="0"/>
          <w:marRight w:val="0"/>
          <w:marTop w:val="0"/>
          <w:marBottom w:val="0"/>
          <w:divBdr>
            <w:top w:val="none" w:sz="0" w:space="0" w:color="auto"/>
            <w:left w:val="none" w:sz="0" w:space="0" w:color="auto"/>
            <w:bottom w:val="none" w:sz="0" w:space="0" w:color="auto"/>
            <w:right w:val="none" w:sz="0" w:space="0" w:color="auto"/>
          </w:divBdr>
        </w:div>
        <w:div w:id="1553544248">
          <w:marLeft w:val="0"/>
          <w:marRight w:val="0"/>
          <w:marTop w:val="0"/>
          <w:marBottom w:val="0"/>
          <w:divBdr>
            <w:top w:val="none" w:sz="0" w:space="0" w:color="auto"/>
            <w:left w:val="none" w:sz="0" w:space="0" w:color="auto"/>
            <w:bottom w:val="none" w:sz="0" w:space="0" w:color="auto"/>
            <w:right w:val="none" w:sz="0" w:space="0" w:color="auto"/>
          </w:divBdr>
        </w:div>
        <w:div w:id="1647199866">
          <w:marLeft w:val="0"/>
          <w:marRight w:val="0"/>
          <w:marTop w:val="0"/>
          <w:marBottom w:val="0"/>
          <w:divBdr>
            <w:top w:val="none" w:sz="0" w:space="0" w:color="auto"/>
            <w:left w:val="none" w:sz="0" w:space="0" w:color="auto"/>
            <w:bottom w:val="none" w:sz="0" w:space="0" w:color="auto"/>
            <w:right w:val="none" w:sz="0" w:space="0" w:color="auto"/>
          </w:divBdr>
        </w:div>
        <w:div w:id="1532844761">
          <w:marLeft w:val="0"/>
          <w:marRight w:val="0"/>
          <w:marTop w:val="0"/>
          <w:marBottom w:val="0"/>
          <w:divBdr>
            <w:top w:val="none" w:sz="0" w:space="0" w:color="auto"/>
            <w:left w:val="none" w:sz="0" w:space="0" w:color="auto"/>
            <w:bottom w:val="none" w:sz="0" w:space="0" w:color="auto"/>
            <w:right w:val="none" w:sz="0" w:space="0" w:color="auto"/>
          </w:divBdr>
        </w:div>
        <w:div w:id="1513300345">
          <w:marLeft w:val="0"/>
          <w:marRight w:val="0"/>
          <w:marTop w:val="0"/>
          <w:marBottom w:val="0"/>
          <w:divBdr>
            <w:top w:val="none" w:sz="0" w:space="0" w:color="auto"/>
            <w:left w:val="none" w:sz="0" w:space="0" w:color="auto"/>
            <w:bottom w:val="none" w:sz="0" w:space="0" w:color="auto"/>
            <w:right w:val="none" w:sz="0" w:space="0" w:color="auto"/>
          </w:divBdr>
        </w:div>
        <w:div w:id="1094789572">
          <w:marLeft w:val="0"/>
          <w:marRight w:val="0"/>
          <w:marTop w:val="0"/>
          <w:marBottom w:val="0"/>
          <w:divBdr>
            <w:top w:val="none" w:sz="0" w:space="0" w:color="auto"/>
            <w:left w:val="none" w:sz="0" w:space="0" w:color="auto"/>
            <w:bottom w:val="none" w:sz="0" w:space="0" w:color="auto"/>
            <w:right w:val="none" w:sz="0" w:space="0" w:color="auto"/>
          </w:divBdr>
        </w:div>
      </w:divsChild>
    </w:div>
    <w:div w:id="1417248751">
      <w:bodyDiv w:val="1"/>
      <w:marLeft w:val="0"/>
      <w:marRight w:val="0"/>
      <w:marTop w:val="0"/>
      <w:marBottom w:val="0"/>
      <w:divBdr>
        <w:top w:val="none" w:sz="0" w:space="0" w:color="auto"/>
        <w:left w:val="none" w:sz="0" w:space="0" w:color="auto"/>
        <w:bottom w:val="none" w:sz="0" w:space="0" w:color="auto"/>
        <w:right w:val="none" w:sz="0" w:space="0" w:color="auto"/>
      </w:divBdr>
    </w:div>
    <w:div w:id="1433207715">
      <w:bodyDiv w:val="1"/>
      <w:marLeft w:val="0"/>
      <w:marRight w:val="0"/>
      <w:marTop w:val="0"/>
      <w:marBottom w:val="0"/>
      <w:divBdr>
        <w:top w:val="none" w:sz="0" w:space="0" w:color="auto"/>
        <w:left w:val="none" w:sz="0" w:space="0" w:color="auto"/>
        <w:bottom w:val="none" w:sz="0" w:space="0" w:color="auto"/>
        <w:right w:val="none" w:sz="0" w:space="0" w:color="auto"/>
      </w:divBdr>
    </w:div>
    <w:div w:id="1449200445">
      <w:bodyDiv w:val="1"/>
      <w:marLeft w:val="0"/>
      <w:marRight w:val="0"/>
      <w:marTop w:val="0"/>
      <w:marBottom w:val="0"/>
      <w:divBdr>
        <w:top w:val="none" w:sz="0" w:space="0" w:color="auto"/>
        <w:left w:val="none" w:sz="0" w:space="0" w:color="auto"/>
        <w:bottom w:val="none" w:sz="0" w:space="0" w:color="auto"/>
        <w:right w:val="none" w:sz="0" w:space="0" w:color="auto"/>
      </w:divBdr>
    </w:div>
    <w:div w:id="1462579878">
      <w:bodyDiv w:val="1"/>
      <w:marLeft w:val="0"/>
      <w:marRight w:val="0"/>
      <w:marTop w:val="0"/>
      <w:marBottom w:val="0"/>
      <w:divBdr>
        <w:top w:val="none" w:sz="0" w:space="0" w:color="auto"/>
        <w:left w:val="none" w:sz="0" w:space="0" w:color="auto"/>
        <w:bottom w:val="none" w:sz="0" w:space="0" w:color="auto"/>
        <w:right w:val="none" w:sz="0" w:space="0" w:color="auto"/>
      </w:divBdr>
    </w:div>
    <w:div w:id="1495683739">
      <w:bodyDiv w:val="1"/>
      <w:marLeft w:val="0"/>
      <w:marRight w:val="0"/>
      <w:marTop w:val="0"/>
      <w:marBottom w:val="0"/>
      <w:divBdr>
        <w:top w:val="none" w:sz="0" w:space="0" w:color="auto"/>
        <w:left w:val="none" w:sz="0" w:space="0" w:color="auto"/>
        <w:bottom w:val="none" w:sz="0" w:space="0" w:color="auto"/>
        <w:right w:val="none" w:sz="0" w:space="0" w:color="auto"/>
      </w:divBdr>
      <w:divsChild>
        <w:div w:id="1317491210">
          <w:marLeft w:val="0"/>
          <w:marRight w:val="0"/>
          <w:marTop w:val="0"/>
          <w:marBottom w:val="0"/>
          <w:divBdr>
            <w:top w:val="none" w:sz="0" w:space="0" w:color="auto"/>
            <w:left w:val="none" w:sz="0" w:space="0" w:color="auto"/>
            <w:bottom w:val="none" w:sz="0" w:space="0" w:color="auto"/>
            <w:right w:val="none" w:sz="0" w:space="0" w:color="auto"/>
          </w:divBdr>
        </w:div>
        <w:div w:id="2010479919">
          <w:marLeft w:val="0"/>
          <w:marRight w:val="0"/>
          <w:marTop w:val="0"/>
          <w:marBottom w:val="0"/>
          <w:divBdr>
            <w:top w:val="none" w:sz="0" w:space="0" w:color="auto"/>
            <w:left w:val="none" w:sz="0" w:space="0" w:color="auto"/>
            <w:bottom w:val="none" w:sz="0" w:space="0" w:color="auto"/>
            <w:right w:val="none" w:sz="0" w:space="0" w:color="auto"/>
          </w:divBdr>
        </w:div>
        <w:div w:id="476067590">
          <w:marLeft w:val="0"/>
          <w:marRight w:val="0"/>
          <w:marTop w:val="0"/>
          <w:marBottom w:val="0"/>
          <w:divBdr>
            <w:top w:val="none" w:sz="0" w:space="0" w:color="auto"/>
            <w:left w:val="none" w:sz="0" w:space="0" w:color="auto"/>
            <w:bottom w:val="none" w:sz="0" w:space="0" w:color="auto"/>
            <w:right w:val="none" w:sz="0" w:space="0" w:color="auto"/>
          </w:divBdr>
        </w:div>
        <w:div w:id="1728803132">
          <w:marLeft w:val="0"/>
          <w:marRight w:val="0"/>
          <w:marTop w:val="0"/>
          <w:marBottom w:val="0"/>
          <w:divBdr>
            <w:top w:val="none" w:sz="0" w:space="0" w:color="auto"/>
            <w:left w:val="none" w:sz="0" w:space="0" w:color="auto"/>
            <w:bottom w:val="none" w:sz="0" w:space="0" w:color="auto"/>
            <w:right w:val="none" w:sz="0" w:space="0" w:color="auto"/>
          </w:divBdr>
        </w:div>
        <w:div w:id="907543487">
          <w:marLeft w:val="0"/>
          <w:marRight w:val="0"/>
          <w:marTop w:val="0"/>
          <w:marBottom w:val="0"/>
          <w:divBdr>
            <w:top w:val="none" w:sz="0" w:space="0" w:color="auto"/>
            <w:left w:val="none" w:sz="0" w:space="0" w:color="auto"/>
            <w:bottom w:val="none" w:sz="0" w:space="0" w:color="auto"/>
            <w:right w:val="none" w:sz="0" w:space="0" w:color="auto"/>
          </w:divBdr>
        </w:div>
        <w:div w:id="1253516356">
          <w:marLeft w:val="0"/>
          <w:marRight w:val="0"/>
          <w:marTop w:val="0"/>
          <w:marBottom w:val="0"/>
          <w:divBdr>
            <w:top w:val="none" w:sz="0" w:space="0" w:color="auto"/>
            <w:left w:val="none" w:sz="0" w:space="0" w:color="auto"/>
            <w:bottom w:val="none" w:sz="0" w:space="0" w:color="auto"/>
            <w:right w:val="none" w:sz="0" w:space="0" w:color="auto"/>
          </w:divBdr>
        </w:div>
        <w:div w:id="338191421">
          <w:marLeft w:val="0"/>
          <w:marRight w:val="0"/>
          <w:marTop w:val="0"/>
          <w:marBottom w:val="0"/>
          <w:divBdr>
            <w:top w:val="none" w:sz="0" w:space="0" w:color="auto"/>
            <w:left w:val="none" w:sz="0" w:space="0" w:color="auto"/>
            <w:bottom w:val="none" w:sz="0" w:space="0" w:color="auto"/>
            <w:right w:val="none" w:sz="0" w:space="0" w:color="auto"/>
          </w:divBdr>
        </w:div>
        <w:div w:id="383063757">
          <w:marLeft w:val="0"/>
          <w:marRight w:val="0"/>
          <w:marTop w:val="0"/>
          <w:marBottom w:val="0"/>
          <w:divBdr>
            <w:top w:val="none" w:sz="0" w:space="0" w:color="auto"/>
            <w:left w:val="none" w:sz="0" w:space="0" w:color="auto"/>
            <w:bottom w:val="none" w:sz="0" w:space="0" w:color="auto"/>
            <w:right w:val="none" w:sz="0" w:space="0" w:color="auto"/>
          </w:divBdr>
        </w:div>
        <w:div w:id="1392578887">
          <w:marLeft w:val="0"/>
          <w:marRight w:val="0"/>
          <w:marTop w:val="0"/>
          <w:marBottom w:val="0"/>
          <w:divBdr>
            <w:top w:val="none" w:sz="0" w:space="0" w:color="auto"/>
            <w:left w:val="none" w:sz="0" w:space="0" w:color="auto"/>
            <w:bottom w:val="none" w:sz="0" w:space="0" w:color="auto"/>
            <w:right w:val="none" w:sz="0" w:space="0" w:color="auto"/>
          </w:divBdr>
        </w:div>
        <w:div w:id="1566141042">
          <w:marLeft w:val="0"/>
          <w:marRight w:val="0"/>
          <w:marTop w:val="0"/>
          <w:marBottom w:val="0"/>
          <w:divBdr>
            <w:top w:val="none" w:sz="0" w:space="0" w:color="auto"/>
            <w:left w:val="none" w:sz="0" w:space="0" w:color="auto"/>
            <w:bottom w:val="none" w:sz="0" w:space="0" w:color="auto"/>
            <w:right w:val="none" w:sz="0" w:space="0" w:color="auto"/>
          </w:divBdr>
        </w:div>
        <w:div w:id="1084180951">
          <w:marLeft w:val="0"/>
          <w:marRight w:val="0"/>
          <w:marTop w:val="0"/>
          <w:marBottom w:val="0"/>
          <w:divBdr>
            <w:top w:val="none" w:sz="0" w:space="0" w:color="auto"/>
            <w:left w:val="none" w:sz="0" w:space="0" w:color="auto"/>
            <w:bottom w:val="none" w:sz="0" w:space="0" w:color="auto"/>
            <w:right w:val="none" w:sz="0" w:space="0" w:color="auto"/>
          </w:divBdr>
        </w:div>
        <w:div w:id="1408109033">
          <w:marLeft w:val="0"/>
          <w:marRight w:val="0"/>
          <w:marTop w:val="0"/>
          <w:marBottom w:val="0"/>
          <w:divBdr>
            <w:top w:val="none" w:sz="0" w:space="0" w:color="auto"/>
            <w:left w:val="none" w:sz="0" w:space="0" w:color="auto"/>
            <w:bottom w:val="none" w:sz="0" w:space="0" w:color="auto"/>
            <w:right w:val="none" w:sz="0" w:space="0" w:color="auto"/>
          </w:divBdr>
        </w:div>
        <w:div w:id="1296334719">
          <w:marLeft w:val="0"/>
          <w:marRight w:val="0"/>
          <w:marTop w:val="0"/>
          <w:marBottom w:val="0"/>
          <w:divBdr>
            <w:top w:val="none" w:sz="0" w:space="0" w:color="auto"/>
            <w:left w:val="none" w:sz="0" w:space="0" w:color="auto"/>
            <w:bottom w:val="none" w:sz="0" w:space="0" w:color="auto"/>
            <w:right w:val="none" w:sz="0" w:space="0" w:color="auto"/>
          </w:divBdr>
        </w:div>
        <w:div w:id="1348098097">
          <w:marLeft w:val="0"/>
          <w:marRight w:val="0"/>
          <w:marTop w:val="0"/>
          <w:marBottom w:val="0"/>
          <w:divBdr>
            <w:top w:val="none" w:sz="0" w:space="0" w:color="auto"/>
            <w:left w:val="none" w:sz="0" w:space="0" w:color="auto"/>
            <w:bottom w:val="none" w:sz="0" w:space="0" w:color="auto"/>
            <w:right w:val="none" w:sz="0" w:space="0" w:color="auto"/>
          </w:divBdr>
        </w:div>
        <w:div w:id="1885100627">
          <w:marLeft w:val="0"/>
          <w:marRight w:val="0"/>
          <w:marTop w:val="0"/>
          <w:marBottom w:val="0"/>
          <w:divBdr>
            <w:top w:val="none" w:sz="0" w:space="0" w:color="auto"/>
            <w:left w:val="none" w:sz="0" w:space="0" w:color="auto"/>
            <w:bottom w:val="none" w:sz="0" w:space="0" w:color="auto"/>
            <w:right w:val="none" w:sz="0" w:space="0" w:color="auto"/>
          </w:divBdr>
        </w:div>
        <w:div w:id="1471942471">
          <w:marLeft w:val="0"/>
          <w:marRight w:val="0"/>
          <w:marTop w:val="0"/>
          <w:marBottom w:val="0"/>
          <w:divBdr>
            <w:top w:val="none" w:sz="0" w:space="0" w:color="auto"/>
            <w:left w:val="none" w:sz="0" w:space="0" w:color="auto"/>
            <w:bottom w:val="none" w:sz="0" w:space="0" w:color="auto"/>
            <w:right w:val="none" w:sz="0" w:space="0" w:color="auto"/>
          </w:divBdr>
        </w:div>
        <w:div w:id="277182860">
          <w:marLeft w:val="0"/>
          <w:marRight w:val="0"/>
          <w:marTop w:val="0"/>
          <w:marBottom w:val="0"/>
          <w:divBdr>
            <w:top w:val="none" w:sz="0" w:space="0" w:color="auto"/>
            <w:left w:val="none" w:sz="0" w:space="0" w:color="auto"/>
            <w:bottom w:val="none" w:sz="0" w:space="0" w:color="auto"/>
            <w:right w:val="none" w:sz="0" w:space="0" w:color="auto"/>
          </w:divBdr>
        </w:div>
        <w:div w:id="750010154">
          <w:marLeft w:val="0"/>
          <w:marRight w:val="0"/>
          <w:marTop w:val="0"/>
          <w:marBottom w:val="0"/>
          <w:divBdr>
            <w:top w:val="none" w:sz="0" w:space="0" w:color="auto"/>
            <w:left w:val="none" w:sz="0" w:space="0" w:color="auto"/>
            <w:bottom w:val="none" w:sz="0" w:space="0" w:color="auto"/>
            <w:right w:val="none" w:sz="0" w:space="0" w:color="auto"/>
          </w:divBdr>
        </w:div>
        <w:div w:id="1182007973">
          <w:marLeft w:val="0"/>
          <w:marRight w:val="0"/>
          <w:marTop w:val="0"/>
          <w:marBottom w:val="0"/>
          <w:divBdr>
            <w:top w:val="none" w:sz="0" w:space="0" w:color="auto"/>
            <w:left w:val="none" w:sz="0" w:space="0" w:color="auto"/>
            <w:bottom w:val="none" w:sz="0" w:space="0" w:color="auto"/>
            <w:right w:val="none" w:sz="0" w:space="0" w:color="auto"/>
          </w:divBdr>
        </w:div>
        <w:div w:id="2003384933">
          <w:marLeft w:val="0"/>
          <w:marRight w:val="0"/>
          <w:marTop w:val="0"/>
          <w:marBottom w:val="0"/>
          <w:divBdr>
            <w:top w:val="none" w:sz="0" w:space="0" w:color="auto"/>
            <w:left w:val="none" w:sz="0" w:space="0" w:color="auto"/>
            <w:bottom w:val="none" w:sz="0" w:space="0" w:color="auto"/>
            <w:right w:val="none" w:sz="0" w:space="0" w:color="auto"/>
          </w:divBdr>
        </w:div>
        <w:div w:id="1024407128">
          <w:marLeft w:val="0"/>
          <w:marRight w:val="0"/>
          <w:marTop w:val="0"/>
          <w:marBottom w:val="0"/>
          <w:divBdr>
            <w:top w:val="none" w:sz="0" w:space="0" w:color="auto"/>
            <w:left w:val="none" w:sz="0" w:space="0" w:color="auto"/>
            <w:bottom w:val="none" w:sz="0" w:space="0" w:color="auto"/>
            <w:right w:val="none" w:sz="0" w:space="0" w:color="auto"/>
          </w:divBdr>
        </w:div>
        <w:div w:id="1768958925">
          <w:marLeft w:val="0"/>
          <w:marRight w:val="0"/>
          <w:marTop w:val="0"/>
          <w:marBottom w:val="0"/>
          <w:divBdr>
            <w:top w:val="none" w:sz="0" w:space="0" w:color="auto"/>
            <w:left w:val="none" w:sz="0" w:space="0" w:color="auto"/>
            <w:bottom w:val="none" w:sz="0" w:space="0" w:color="auto"/>
            <w:right w:val="none" w:sz="0" w:space="0" w:color="auto"/>
          </w:divBdr>
        </w:div>
        <w:div w:id="1505583648">
          <w:marLeft w:val="0"/>
          <w:marRight w:val="0"/>
          <w:marTop w:val="0"/>
          <w:marBottom w:val="0"/>
          <w:divBdr>
            <w:top w:val="none" w:sz="0" w:space="0" w:color="auto"/>
            <w:left w:val="none" w:sz="0" w:space="0" w:color="auto"/>
            <w:bottom w:val="none" w:sz="0" w:space="0" w:color="auto"/>
            <w:right w:val="none" w:sz="0" w:space="0" w:color="auto"/>
          </w:divBdr>
        </w:div>
        <w:div w:id="262154547">
          <w:marLeft w:val="0"/>
          <w:marRight w:val="0"/>
          <w:marTop w:val="0"/>
          <w:marBottom w:val="0"/>
          <w:divBdr>
            <w:top w:val="none" w:sz="0" w:space="0" w:color="auto"/>
            <w:left w:val="none" w:sz="0" w:space="0" w:color="auto"/>
            <w:bottom w:val="none" w:sz="0" w:space="0" w:color="auto"/>
            <w:right w:val="none" w:sz="0" w:space="0" w:color="auto"/>
          </w:divBdr>
        </w:div>
        <w:div w:id="770050185">
          <w:marLeft w:val="0"/>
          <w:marRight w:val="0"/>
          <w:marTop w:val="0"/>
          <w:marBottom w:val="0"/>
          <w:divBdr>
            <w:top w:val="none" w:sz="0" w:space="0" w:color="auto"/>
            <w:left w:val="none" w:sz="0" w:space="0" w:color="auto"/>
            <w:bottom w:val="none" w:sz="0" w:space="0" w:color="auto"/>
            <w:right w:val="none" w:sz="0" w:space="0" w:color="auto"/>
          </w:divBdr>
        </w:div>
        <w:div w:id="1902010667">
          <w:marLeft w:val="0"/>
          <w:marRight w:val="0"/>
          <w:marTop w:val="0"/>
          <w:marBottom w:val="0"/>
          <w:divBdr>
            <w:top w:val="none" w:sz="0" w:space="0" w:color="auto"/>
            <w:left w:val="none" w:sz="0" w:space="0" w:color="auto"/>
            <w:bottom w:val="none" w:sz="0" w:space="0" w:color="auto"/>
            <w:right w:val="none" w:sz="0" w:space="0" w:color="auto"/>
          </w:divBdr>
        </w:div>
        <w:div w:id="1638218307">
          <w:marLeft w:val="0"/>
          <w:marRight w:val="0"/>
          <w:marTop w:val="0"/>
          <w:marBottom w:val="0"/>
          <w:divBdr>
            <w:top w:val="none" w:sz="0" w:space="0" w:color="auto"/>
            <w:left w:val="none" w:sz="0" w:space="0" w:color="auto"/>
            <w:bottom w:val="none" w:sz="0" w:space="0" w:color="auto"/>
            <w:right w:val="none" w:sz="0" w:space="0" w:color="auto"/>
          </w:divBdr>
        </w:div>
        <w:div w:id="844245231">
          <w:marLeft w:val="0"/>
          <w:marRight w:val="0"/>
          <w:marTop w:val="0"/>
          <w:marBottom w:val="0"/>
          <w:divBdr>
            <w:top w:val="none" w:sz="0" w:space="0" w:color="auto"/>
            <w:left w:val="none" w:sz="0" w:space="0" w:color="auto"/>
            <w:bottom w:val="none" w:sz="0" w:space="0" w:color="auto"/>
            <w:right w:val="none" w:sz="0" w:space="0" w:color="auto"/>
          </w:divBdr>
        </w:div>
        <w:div w:id="1963807562">
          <w:marLeft w:val="0"/>
          <w:marRight w:val="0"/>
          <w:marTop w:val="0"/>
          <w:marBottom w:val="0"/>
          <w:divBdr>
            <w:top w:val="none" w:sz="0" w:space="0" w:color="auto"/>
            <w:left w:val="none" w:sz="0" w:space="0" w:color="auto"/>
            <w:bottom w:val="none" w:sz="0" w:space="0" w:color="auto"/>
            <w:right w:val="none" w:sz="0" w:space="0" w:color="auto"/>
          </w:divBdr>
        </w:div>
      </w:divsChild>
    </w:div>
    <w:div w:id="1639218266">
      <w:bodyDiv w:val="1"/>
      <w:marLeft w:val="0"/>
      <w:marRight w:val="0"/>
      <w:marTop w:val="0"/>
      <w:marBottom w:val="0"/>
      <w:divBdr>
        <w:top w:val="none" w:sz="0" w:space="0" w:color="auto"/>
        <w:left w:val="none" w:sz="0" w:space="0" w:color="auto"/>
        <w:bottom w:val="none" w:sz="0" w:space="0" w:color="auto"/>
        <w:right w:val="none" w:sz="0" w:space="0" w:color="auto"/>
      </w:divBdr>
      <w:divsChild>
        <w:div w:id="854920562">
          <w:marLeft w:val="1080"/>
          <w:marRight w:val="0"/>
          <w:marTop w:val="0"/>
          <w:marBottom w:val="0"/>
          <w:divBdr>
            <w:top w:val="none" w:sz="0" w:space="0" w:color="auto"/>
            <w:left w:val="none" w:sz="0" w:space="0" w:color="auto"/>
            <w:bottom w:val="none" w:sz="0" w:space="0" w:color="auto"/>
            <w:right w:val="none" w:sz="0" w:space="0" w:color="auto"/>
          </w:divBdr>
        </w:div>
        <w:div w:id="1547185332">
          <w:marLeft w:val="1080"/>
          <w:marRight w:val="0"/>
          <w:marTop w:val="0"/>
          <w:marBottom w:val="0"/>
          <w:divBdr>
            <w:top w:val="none" w:sz="0" w:space="0" w:color="auto"/>
            <w:left w:val="none" w:sz="0" w:space="0" w:color="auto"/>
            <w:bottom w:val="none" w:sz="0" w:space="0" w:color="auto"/>
            <w:right w:val="none" w:sz="0" w:space="0" w:color="auto"/>
          </w:divBdr>
        </w:div>
        <w:div w:id="452598481">
          <w:marLeft w:val="0"/>
          <w:marRight w:val="0"/>
          <w:marTop w:val="0"/>
          <w:marBottom w:val="0"/>
          <w:divBdr>
            <w:top w:val="none" w:sz="0" w:space="0" w:color="auto"/>
            <w:left w:val="none" w:sz="0" w:space="0" w:color="auto"/>
            <w:bottom w:val="none" w:sz="0" w:space="0" w:color="auto"/>
            <w:right w:val="none" w:sz="0" w:space="0" w:color="auto"/>
          </w:divBdr>
        </w:div>
      </w:divsChild>
    </w:div>
    <w:div w:id="1707676052">
      <w:bodyDiv w:val="1"/>
      <w:marLeft w:val="0"/>
      <w:marRight w:val="0"/>
      <w:marTop w:val="0"/>
      <w:marBottom w:val="0"/>
      <w:divBdr>
        <w:top w:val="none" w:sz="0" w:space="0" w:color="auto"/>
        <w:left w:val="none" w:sz="0" w:space="0" w:color="auto"/>
        <w:bottom w:val="none" w:sz="0" w:space="0" w:color="auto"/>
        <w:right w:val="none" w:sz="0" w:space="0" w:color="auto"/>
      </w:divBdr>
    </w:div>
    <w:div w:id="1775906285">
      <w:bodyDiv w:val="1"/>
      <w:marLeft w:val="0"/>
      <w:marRight w:val="0"/>
      <w:marTop w:val="0"/>
      <w:marBottom w:val="0"/>
      <w:divBdr>
        <w:top w:val="none" w:sz="0" w:space="0" w:color="auto"/>
        <w:left w:val="none" w:sz="0" w:space="0" w:color="auto"/>
        <w:bottom w:val="none" w:sz="0" w:space="0" w:color="auto"/>
        <w:right w:val="none" w:sz="0" w:space="0" w:color="auto"/>
      </w:divBdr>
    </w:div>
    <w:div w:id="1794052978">
      <w:bodyDiv w:val="1"/>
      <w:marLeft w:val="0"/>
      <w:marRight w:val="0"/>
      <w:marTop w:val="0"/>
      <w:marBottom w:val="0"/>
      <w:divBdr>
        <w:top w:val="none" w:sz="0" w:space="0" w:color="auto"/>
        <w:left w:val="none" w:sz="0" w:space="0" w:color="auto"/>
        <w:bottom w:val="none" w:sz="0" w:space="0" w:color="auto"/>
        <w:right w:val="none" w:sz="0" w:space="0" w:color="auto"/>
      </w:divBdr>
      <w:divsChild>
        <w:div w:id="891425222">
          <w:marLeft w:val="1560"/>
          <w:marRight w:val="0"/>
          <w:marTop w:val="0"/>
          <w:marBottom w:val="120"/>
          <w:divBdr>
            <w:top w:val="none" w:sz="0" w:space="0" w:color="auto"/>
            <w:left w:val="none" w:sz="0" w:space="0" w:color="auto"/>
            <w:bottom w:val="none" w:sz="0" w:space="0" w:color="auto"/>
            <w:right w:val="none" w:sz="0" w:space="0" w:color="auto"/>
          </w:divBdr>
        </w:div>
        <w:div w:id="1675918899">
          <w:marLeft w:val="1560"/>
          <w:marRight w:val="0"/>
          <w:marTop w:val="0"/>
          <w:marBottom w:val="120"/>
          <w:divBdr>
            <w:top w:val="none" w:sz="0" w:space="0" w:color="auto"/>
            <w:left w:val="none" w:sz="0" w:space="0" w:color="auto"/>
            <w:bottom w:val="none" w:sz="0" w:space="0" w:color="auto"/>
            <w:right w:val="none" w:sz="0" w:space="0" w:color="auto"/>
          </w:divBdr>
        </w:div>
        <w:div w:id="285819655">
          <w:marLeft w:val="1560"/>
          <w:marRight w:val="0"/>
          <w:marTop w:val="0"/>
          <w:marBottom w:val="120"/>
          <w:divBdr>
            <w:top w:val="none" w:sz="0" w:space="0" w:color="auto"/>
            <w:left w:val="none" w:sz="0" w:space="0" w:color="auto"/>
            <w:bottom w:val="none" w:sz="0" w:space="0" w:color="auto"/>
            <w:right w:val="none" w:sz="0" w:space="0" w:color="auto"/>
          </w:divBdr>
        </w:div>
        <w:div w:id="1964529745">
          <w:marLeft w:val="1560"/>
          <w:marRight w:val="0"/>
          <w:marTop w:val="0"/>
          <w:marBottom w:val="120"/>
          <w:divBdr>
            <w:top w:val="none" w:sz="0" w:space="0" w:color="auto"/>
            <w:left w:val="none" w:sz="0" w:space="0" w:color="auto"/>
            <w:bottom w:val="none" w:sz="0" w:space="0" w:color="auto"/>
            <w:right w:val="none" w:sz="0" w:space="0" w:color="auto"/>
          </w:divBdr>
        </w:div>
        <w:div w:id="758985698">
          <w:marLeft w:val="1560"/>
          <w:marRight w:val="0"/>
          <w:marTop w:val="0"/>
          <w:marBottom w:val="120"/>
          <w:divBdr>
            <w:top w:val="none" w:sz="0" w:space="0" w:color="auto"/>
            <w:left w:val="none" w:sz="0" w:space="0" w:color="auto"/>
            <w:bottom w:val="none" w:sz="0" w:space="0" w:color="auto"/>
            <w:right w:val="none" w:sz="0" w:space="0" w:color="auto"/>
          </w:divBdr>
        </w:div>
        <w:div w:id="64844214">
          <w:marLeft w:val="1560"/>
          <w:marRight w:val="0"/>
          <w:marTop w:val="0"/>
          <w:marBottom w:val="120"/>
          <w:divBdr>
            <w:top w:val="none" w:sz="0" w:space="0" w:color="auto"/>
            <w:left w:val="none" w:sz="0" w:space="0" w:color="auto"/>
            <w:bottom w:val="none" w:sz="0" w:space="0" w:color="auto"/>
            <w:right w:val="none" w:sz="0" w:space="0" w:color="auto"/>
          </w:divBdr>
        </w:div>
      </w:divsChild>
    </w:div>
    <w:div w:id="1800033902">
      <w:bodyDiv w:val="1"/>
      <w:marLeft w:val="0"/>
      <w:marRight w:val="0"/>
      <w:marTop w:val="0"/>
      <w:marBottom w:val="0"/>
      <w:divBdr>
        <w:top w:val="none" w:sz="0" w:space="0" w:color="auto"/>
        <w:left w:val="none" w:sz="0" w:space="0" w:color="auto"/>
        <w:bottom w:val="none" w:sz="0" w:space="0" w:color="auto"/>
        <w:right w:val="none" w:sz="0" w:space="0" w:color="auto"/>
      </w:divBdr>
    </w:div>
    <w:div w:id="1851482125">
      <w:bodyDiv w:val="1"/>
      <w:marLeft w:val="0"/>
      <w:marRight w:val="0"/>
      <w:marTop w:val="0"/>
      <w:marBottom w:val="0"/>
      <w:divBdr>
        <w:top w:val="none" w:sz="0" w:space="0" w:color="auto"/>
        <w:left w:val="none" w:sz="0" w:space="0" w:color="auto"/>
        <w:bottom w:val="none" w:sz="0" w:space="0" w:color="auto"/>
        <w:right w:val="none" w:sz="0" w:space="0" w:color="auto"/>
      </w:divBdr>
      <w:divsChild>
        <w:div w:id="1149900954">
          <w:marLeft w:val="0"/>
          <w:marRight w:val="0"/>
          <w:marTop w:val="0"/>
          <w:marBottom w:val="0"/>
          <w:divBdr>
            <w:top w:val="none" w:sz="0" w:space="0" w:color="auto"/>
            <w:left w:val="none" w:sz="0" w:space="0" w:color="auto"/>
            <w:bottom w:val="none" w:sz="0" w:space="0" w:color="auto"/>
            <w:right w:val="none" w:sz="0" w:space="0" w:color="auto"/>
          </w:divBdr>
        </w:div>
      </w:divsChild>
    </w:div>
    <w:div w:id="1940017571">
      <w:bodyDiv w:val="1"/>
      <w:marLeft w:val="0"/>
      <w:marRight w:val="0"/>
      <w:marTop w:val="0"/>
      <w:marBottom w:val="0"/>
      <w:divBdr>
        <w:top w:val="none" w:sz="0" w:space="0" w:color="auto"/>
        <w:left w:val="none" w:sz="0" w:space="0" w:color="auto"/>
        <w:bottom w:val="none" w:sz="0" w:space="0" w:color="auto"/>
        <w:right w:val="none" w:sz="0" w:space="0" w:color="auto"/>
      </w:divBdr>
    </w:div>
    <w:div w:id="1951662789">
      <w:bodyDiv w:val="1"/>
      <w:marLeft w:val="0"/>
      <w:marRight w:val="0"/>
      <w:marTop w:val="0"/>
      <w:marBottom w:val="0"/>
      <w:divBdr>
        <w:top w:val="none" w:sz="0" w:space="0" w:color="auto"/>
        <w:left w:val="none" w:sz="0" w:space="0" w:color="auto"/>
        <w:bottom w:val="none" w:sz="0" w:space="0" w:color="auto"/>
        <w:right w:val="none" w:sz="0" w:space="0" w:color="auto"/>
      </w:divBdr>
    </w:div>
    <w:div w:id="2023437855">
      <w:bodyDiv w:val="1"/>
      <w:marLeft w:val="0"/>
      <w:marRight w:val="0"/>
      <w:marTop w:val="0"/>
      <w:marBottom w:val="0"/>
      <w:divBdr>
        <w:top w:val="none" w:sz="0" w:space="0" w:color="auto"/>
        <w:left w:val="none" w:sz="0" w:space="0" w:color="auto"/>
        <w:bottom w:val="none" w:sz="0" w:space="0" w:color="auto"/>
        <w:right w:val="none" w:sz="0" w:space="0" w:color="auto"/>
      </w:divBdr>
      <w:divsChild>
        <w:div w:id="1238630539">
          <w:marLeft w:val="0"/>
          <w:marRight w:val="0"/>
          <w:marTop w:val="0"/>
          <w:marBottom w:val="0"/>
          <w:divBdr>
            <w:top w:val="none" w:sz="0" w:space="0" w:color="auto"/>
            <w:left w:val="none" w:sz="0" w:space="0" w:color="auto"/>
            <w:bottom w:val="none" w:sz="0" w:space="0" w:color="auto"/>
            <w:right w:val="none" w:sz="0" w:space="0" w:color="auto"/>
          </w:divBdr>
        </w:div>
        <w:div w:id="1519655103">
          <w:marLeft w:val="0"/>
          <w:marRight w:val="0"/>
          <w:marTop w:val="0"/>
          <w:marBottom w:val="0"/>
          <w:divBdr>
            <w:top w:val="none" w:sz="0" w:space="0" w:color="auto"/>
            <w:left w:val="none" w:sz="0" w:space="0" w:color="auto"/>
            <w:bottom w:val="none" w:sz="0" w:space="0" w:color="auto"/>
            <w:right w:val="none" w:sz="0" w:space="0" w:color="auto"/>
          </w:divBdr>
        </w:div>
        <w:div w:id="1539731926">
          <w:marLeft w:val="0"/>
          <w:marRight w:val="0"/>
          <w:marTop w:val="0"/>
          <w:marBottom w:val="0"/>
          <w:divBdr>
            <w:top w:val="none" w:sz="0" w:space="0" w:color="auto"/>
            <w:left w:val="none" w:sz="0" w:space="0" w:color="auto"/>
            <w:bottom w:val="none" w:sz="0" w:space="0" w:color="auto"/>
            <w:right w:val="none" w:sz="0" w:space="0" w:color="auto"/>
          </w:divBdr>
        </w:div>
        <w:div w:id="1104378453">
          <w:marLeft w:val="0"/>
          <w:marRight w:val="0"/>
          <w:marTop w:val="0"/>
          <w:marBottom w:val="0"/>
          <w:divBdr>
            <w:top w:val="none" w:sz="0" w:space="0" w:color="auto"/>
            <w:left w:val="none" w:sz="0" w:space="0" w:color="auto"/>
            <w:bottom w:val="none" w:sz="0" w:space="0" w:color="auto"/>
            <w:right w:val="none" w:sz="0" w:space="0" w:color="auto"/>
          </w:divBdr>
        </w:div>
        <w:div w:id="1178693215">
          <w:marLeft w:val="0"/>
          <w:marRight w:val="0"/>
          <w:marTop w:val="0"/>
          <w:marBottom w:val="0"/>
          <w:divBdr>
            <w:top w:val="none" w:sz="0" w:space="0" w:color="auto"/>
            <w:left w:val="none" w:sz="0" w:space="0" w:color="auto"/>
            <w:bottom w:val="none" w:sz="0" w:space="0" w:color="auto"/>
            <w:right w:val="none" w:sz="0" w:space="0" w:color="auto"/>
          </w:divBdr>
        </w:div>
      </w:divsChild>
    </w:div>
    <w:div w:id="2071494497">
      <w:bodyDiv w:val="1"/>
      <w:marLeft w:val="0"/>
      <w:marRight w:val="0"/>
      <w:marTop w:val="0"/>
      <w:marBottom w:val="0"/>
      <w:divBdr>
        <w:top w:val="none" w:sz="0" w:space="0" w:color="auto"/>
        <w:left w:val="none" w:sz="0" w:space="0" w:color="auto"/>
        <w:bottom w:val="none" w:sz="0" w:space="0" w:color="auto"/>
        <w:right w:val="none" w:sz="0" w:space="0" w:color="auto"/>
      </w:divBdr>
      <w:divsChild>
        <w:div w:id="1832257596">
          <w:marLeft w:val="0"/>
          <w:marRight w:val="0"/>
          <w:marTop w:val="0"/>
          <w:marBottom w:val="0"/>
          <w:divBdr>
            <w:top w:val="none" w:sz="0" w:space="0" w:color="auto"/>
            <w:left w:val="none" w:sz="0" w:space="0" w:color="auto"/>
            <w:bottom w:val="none" w:sz="0" w:space="0" w:color="auto"/>
            <w:right w:val="none" w:sz="0" w:space="0" w:color="auto"/>
          </w:divBdr>
        </w:div>
        <w:div w:id="2071296707">
          <w:marLeft w:val="0"/>
          <w:marRight w:val="0"/>
          <w:marTop w:val="0"/>
          <w:marBottom w:val="0"/>
          <w:divBdr>
            <w:top w:val="none" w:sz="0" w:space="0" w:color="auto"/>
            <w:left w:val="none" w:sz="0" w:space="0" w:color="auto"/>
            <w:bottom w:val="none" w:sz="0" w:space="0" w:color="auto"/>
            <w:right w:val="none" w:sz="0" w:space="0" w:color="auto"/>
          </w:divBdr>
        </w:div>
        <w:div w:id="1232502176">
          <w:marLeft w:val="0"/>
          <w:marRight w:val="0"/>
          <w:marTop w:val="0"/>
          <w:marBottom w:val="0"/>
          <w:divBdr>
            <w:top w:val="none" w:sz="0" w:space="0" w:color="auto"/>
            <w:left w:val="none" w:sz="0" w:space="0" w:color="auto"/>
            <w:bottom w:val="none" w:sz="0" w:space="0" w:color="auto"/>
            <w:right w:val="none" w:sz="0" w:space="0" w:color="auto"/>
          </w:divBdr>
        </w:div>
        <w:div w:id="1000278793">
          <w:marLeft w:val="0"/>
          <w:marRight w:val="0"/>
          <w:marTop w:val="0"/>
          <w:marBottom w:val="0"/>
          <w:divBdr>
            <w:top w:val="none" w:sz="0" w:space="0" w:color="auto"/>
            <w:left w:val="none" w:sz="0" w:space="0" w:color="auto"/>
            <w:bottom w:val="none" w:sz="0" w:space="0" w:color="auto"/>
            <w:right w:val="none" w:sz="0" w:space="0" w:color="auto"/>
          </w:divBdr>
        </w:div>
        <w:div w:id="1479423376">
          <w:marLeft w:val="0"/>
          <w:marRight w:val="0"/>
          <w:marTop w:val="0"/>
          <w:marBottom w:val="0"/>
          <w:divBdr>
            <w:top w:val="none" w:sz="0" w:space="0" w:color="auto"/>
            <w:left w:val="none" w:sz="0" w:space="0" w:color="auto"/>
            <w:bottom w:val="none" w:sz="0" w:space="0" w:color="auto"/>
            <w:right w:val="none" w:sz="0" w:space="0" w:color="auto"/>
          </w:divBdr>
        </w:div>
        <w:div w:id="1755009463">
          <w:marLeft w:val="0"/>
          <w:marRight w:val="0"/>
          <w:marTop w:val="0"/>
          <w:marBottom w:val="0"/>
          <w:divBdr>
            <w:top w:val="none" w:sz="0" w:space="0" w:color="auto"/>
            <w:left w:val="none" w:sz="0" w:space="0" w:color="auto"/>
            <w:bottom w:val="none" w:sz="0" w:space="0" w:color="auto"/>
            <w:right w:val="none" w:sz="0" w:space="0" w:color="auto"/>
          </w:divBdr>
        </w:div>
        <w:div w:id="183440925">
          <w:marLeft w:val="0"/>
          <w:marRight w:val="0"/>
          <w:marTop w:val="0"/>
          <w:marBottom w:val="0"/>
          <w:divBdr>
            <w:top w:val="none" w:sz="0" w:space="0" w:color="auto"/>
            <w:left w:val="none" w:sz="0" w:space="0" w:color="auto"/>
            <w:bottom w:val="none" w:sz="0" w:space="0" w:color="auto"/>
            <w:right w:val="none" w:sz="0" w:space="0" w:color="auto"/>
          </w:divBdr>
        </w:div>
        <w:div w:id="1847092251">
          <w:marLeft w:val="0"/>
          <w:marRight w:val="0"/>
          <w:marTop w:val="0"/>
          <w:marBottom w:val="0"/>
          <w:divBdr>
            <w:top w:val="none" w:sz="0" w:space="0" w:color="auto"/>
            <w:left w:val="none" w:sz="0" w:space="0" w:color="auto"/>
            <w:bottom w:val="none" w:sz="0" w:space="0" w:color="auto"/>
            <w:right w:val="none" w:sz="0" w:space="0" w:color="auto"/>
          </w:divBdr>
        </w:div>
        <w:div w:id="2079279100">
          <w:marLeft w:val="0"/>
          <w:marRight w:val="0"/>
          <w:marTop w:val="0"/>
          <w:marBottom w:val="0"/>
          <w:divBdr>
            <w:top w:val="none" w:sz="0" w:space="0" w:color="auto"/>
            <w:left w:val="none" w:sz="0" w:space="0" w:color="auto"/>
            <w:bottom w:val="none" w:sz="0" w:space="0" w:color="auto"/>
            <w:right w:val="none" w:sz="0" w:space="0" w:color="auto"/>
          </w:divBdr>
        </w:div>
        <w:div w:id="977537940">
          <w:marLeft w:val="0"/>
          <w:marRight w:val="0"/>
          <w:marTop w:val="0"/>
          <w:marBottom w:val="0"/>
          <w:divBdr>
            <w:top w:val="none" w:sz="0" w:space="0" w:color="auto"/>
            <w:left w:val="none" w:sz="0" w:space="0" w:color="auto"/>
            <w:bottom w:val="none" w:sz="0" w:space="0" w:color="auto"/>
            <w:right w:val="none" w:sz="0" w:space="0" w:color="auto"/>
          </w:divBdr>
        </w:div>
        <w:div w:id="1030570519">
          <w:marLeft w:val="0"/>
          <w:marRight w:val="0"/>
          <w:marTop w:val="0"/>
          <w:marBottom w:val="0"/>
          <w:divBdr>
            <w:top w:val="none" w:sz="0" w:space="0" w:color="auto"/>
            <w:left w:val="none" w:sz="0" w:space="0" w:color="auto"/>
            <w:bottom w:val="none" w:sz="0" w:space="0" w:color="auto"/>
            <w:right w:val="none" w:sz="0" w:space="0" w:color="auto"/>
          </w:divBdr>
        </w:div>
        <w:div w:id="1987464827">
          <w:marLeft w:val="0"/>
          <w:marRight w:val="0"/>
          <w:marTop w:val="0"/>
          <w:marBottom w:val="0"/>
          <w:divBdr>
            <w:top w:val="none" w:sz="0" w:space="0" w:color="auto"/>
            <w:left w:val="none" w:sz="0" w:space="0" w:color="auto"/>
            <w:bottom w:val="none" w:sz="0" w:space="0" w:color="auto"/>
            <w:right w:val="none" w:sz="0" w:space="0" w:color="auto"/>
          </w:divBdr>
        </w:div>
        <w:div w:id="1447116174">
          <w:marLeft w:val="0"/>
          <w:marRight w:val="0"/>
          <w:marTop w:val="0"/>
          <w:marBottom w:val="0"/>
          <w:divBdr>
            <w:top w:val="none" w:sz="0" w:space="0" w:color="auto"/>
            <w:left w:val="none" w:sz="0" w:space="0" w:color="auto"/>
            <w:bottom w:val="none" w:sz="0" w:space="0" w:color="auto"/>
            <w:right w:val="none" w:sz="0" w:space="0" w:color="auto"/>
          </w:divBdr>
        </w:div>
        <w:div w:id="422847957">
          <w:marLeft w:val="0"/>
          <w:marRight w:val="0"/>
          <w:marTop w:val="0"/>
          <w:marBottom w:val="0"/>
          <w:divBdr>
            <w:top w:val="none" w:sz="0" w:space="0" w:color="auto"/>
            <w:left w:val="none" w:sz="0" w:space="0" w:color="auto"/>
            <w:bottom w:val="none" w:sz="0" w:space="0" w:color="auto"/>
            <w:right w:val="none" w:sz="0" w:space="0" w:color="auto"/>
          </w:divBdr>
        </w:div>
        <w:div w:id="1715033018">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340394785">
          <w:marLeft w:val="0"/>
          <w:marRight w:val="0"/>
          <w:marTop w:val="0"/>
          <w:marBottom w:val="0"/>
          <w:divBdr>
            <w:top w:val="none" w:sz="0" w:space="0" w:color="auto"/>
            <w:left w:val="none" w:sz="0" w:space="0" w:color="auto"/>
            <w:bottom w:val="none" w:sz="0" w:space="0" w:color="auto"/>
            <w:right w:val="none" w:sz="0" w:space="0" w:color="auto"/>
          </w:divBdr>
        </w:div>
        <w:div w:id="146018753">
          <w:marLeft w:val="0"/>
          <w:marRight w:val="0"/>
          <w:marTop w:val="0"/>
          <w:marBottom w:val="0"/>
          <w:divBdr>
            <w:top w:val="none" w:sz="0" w:space="0" w:color="auto"/>
            <w:left w:val="none" w:sz="0" w:space="0" w:color="auto"/>
            <w:bottom w:val="none" w:sz="0" w:space="0" w:color="auto"/>
            <w:right w:val="none" w:sz="0" w:space="0" w:color="auto"/>
          </w:divBdr>
        </w:div>
        <w:div w:id="501431704">
          <w:marLeft w:val="0"/>
          <w:marRight w:val="0"/>
          <w:marTop w:val="0"/>
          <w:marBottom w:val="0"/>
          <w:divBdr>
            <w:top w:val="none" w:sz="0" w:space="0" w:color="auto"/>
            <w:left w:val="none" w:sz="0" w:space="0" w:color="auto"/>
            <w:bottom w:val="none" w:sz="0" w:space="0" w:color="auto"/>
            <w:right w:val="none" w:sz="0" w:space="0" w:color="auto"/>
          </w:divBdr>
        </w:div>
        <w:div w:id="370225771">
          <w:marLeft w:val="0"/>
          <w:marRight w:val="0"/>
          <w:marTop w:val="0"/>
          <w:marBottom w:val="0"/>
          <w:divBdr>
            <w:top w:val="none" w:sz="0" w:space="0" w:color="auto"/>
            <w:left w:val="none" w:sz="0" w:space="0" w:color="auto"/>
            <w:bottom w:val="none" w:sz="0" w:space="0" w:color="auto"/>
            <w:right w:val="none" w:sz="0" w:space="0" w:color="auto"/>
          </w:divBdr>
        </w:div>
        <w:div w:id="1262839711">
          <w:marLeft w:val="0"/>
          <w:marRight w:val="0"/>
          <w:marTop w:val="0"/>
          <w:marBottom w:val="0"/>
          <w:divBdr>
            <w:top w:val="none" w:sz="0" w:space="0" w:color="auto"/>
            <w:left w:val="none" w:sz="0" w:space="0" w:color="auto"/>
            <w:bottom w:val="none" w:sz="0" w:space="0" w:color="auto"/>
            <w:right w:val="none" w:sz="0" w:space="0" w:color="auto"/>
          </w:divBdr>
        </w:div>
        <w:div w:id="1900247584">
          <w:marLeft w:val="0"/>
          <w:marRight w:val="0"/>
          <w:marTop w:val="0"/>
          <w:marBottom w:val="0"/>
          <w:divBdr>
            <w:top w:val="none" w:sz="0" w:space="0" w:color="auto"/>
            <w:left w:val="none" w:sz="0" w:space="0" w:color="auto"/>
            <w:bottom w:val="none" w:sz="0" w:space="0" w:color="auto"/>
            <w:right w:val="none" w:sz="0" w:space="0" w:color="auto"/>
          </w:divBdr>
        </w:div>
        <w:div w:id="1263302176">
          <w:marLeft w:val="0"/>
          <w:marRight w:val="0"/>
          <w:marTop w:val="0"/>
          <w:marBottom w:val="0"/>
          <w:divBdr>
            <w:top w:val="none" w:sz="0" w:space="0" w:color="auto"/>
            <w:left w:val="none" w:sz="0" w:space="0" w:color="auto"/>
            <w:bottom w:val="none" w:sz="0" w:space="0" w:color="auto"/>
            <w:right w:val="none" w:sz="0" w:space="0" w:color="auto"/>
          </w:divBdr>
        </w:div>
        <w:div w:id="1314992263">
          <w:marLeft w:val="0"/>
          <w:marRight w:val="0"/>
          <w:marTop w:val="0"/>
          <w:marBottom w:val="0"/>
          <w:divBdr>
            <w:top w:val="none" w:sz="0" w:space="0" w:color="auto"/>
            <w:left w:val="none" w:sz="0" w:space="0" w:color="auto"/>
            <w:bottom w:val="none" w:sz="0" w:space="0" w:color="auto"/>
            <w:right w:val="none" w:sz="0" w:space="0" w:color="auto"/>
          </w:divBdr>
        </w:div>
        <w:div w:id="1128207527">
          <w:marLeft w:val="0"/>
          <w:marRight w:val="0"/>
          <w:marTop w:val="0"/>
          <w:marBottom w:val="0"/>
          <w:divBdr>
            <w:top w:val="none" w:sz="0" w:space="0" w:color="auto"/>
            <w:left w:val="none" w:sz="0" w:space="0" w:color="auto"/>
            <w:bottom w:val="none" w:sz="0" w:space="0" w:color="auto"/>
            <w:right w:val="none" w:sz="0" w:space="0" w:color="auto"/>
          </w:divBdr>
        </w:div>
        <w:div w:id="1225022587">
          <w:marLeft w:val="0"/>
          <w:marRight w:val="0"/>
          <w:marTop w:val="0"/>
          <w:marBottom w:val="0"/>
          <w:divBdr>
            <w:top w:val="none" w:sz="0" w:space="0" w:color="auto"/>
            <w:left w:val="none" w:sz="0" w:space="0" w:color="auto"/>
            <w:bottom w:val="none" w:sz="0" w:space="0" w:color="auto"/>
            <w:right w:val="none" w:sz="0" w:space="0" w:color="auto"/>
          </w:divBdr>
        </w:div>
        <w:div w:id="1993098448">
          <w:marLeft w:val="0"/>
          <w:marRight w:val="0"/>
          <w:marTop w:val="0"/>
          <w:marBottom w:val="0"/>
          <w:divBdr>
            <w:top w:val="none" w:sz="0" w:space="0" w:color="auto"/>
            <w:left w:val="none" w:sz="0" w:space="0" w:color="auto"/>
            <w:bottom w:val="none" w:sz="0" w:space="0" w:color="auto"/>
            <w:right w:val="none" w:sz="0" w:space="0" w:color="auto"/>
          </w:divBdr>
        </w:div>
        <w:div w:id="1846823015">
          <w:marLeft w:val="0"/>
          <w:marRight w:val="0"/>
          <w:marTop w:val="0"/>
          <w:marBottom w:val="0"/>
          <w:divBdr>
            <w:top w:val="none" w:sz="0" w:space="0" w:color="auto"/>
            <w:left w:val="none" w:sz="0" w:space="0" w:color="auto"/>
            <w:bottom w:val="none" w:sz="0" w:space="0" w:color="auto"/>
            <w:right w:val="none" w:sz="0" w:space="0" w:color="auto"/>
          </w:divBdr>
        </w:div>
        <w:div w:id="1206065130">
          <w:marLeft w:val="0"/>
          <w:marRight w:val="0"/>
          <w:marTop w:val="0"/>
          <w:marBottom w:val="0"/>
          <w:divBdr>
            <w:top w:val="none" w:sz="0" w:space="0" w:color="auto"/>
            <w:left w:val="none" w:sz="0" w:space="0" w:color="auto"/>
            <w:bottom w:val="none" w:sz="0" w:space="0" w:color="auto"/>
            <w:right w:val="none" w:sz="0" w:space="0" w:color="auto"/>
          </w:divBdr>
        </w:div>
        <w:div w:id="1904215093">
          <w:marLeft w:val="0"/>
          <w:marRight w:val="0"/>
          <w:marTop w:val="0"/>
          <w:marBottom w:val="0"/>
          <w:divBdr>
            <w:top w:val="none" w:sz="0" w:space="0" w:color="auto"/>
            <w:left w:val="none" w:sz="0" w:space="0" w:color="auto"/>
            <w:bottom w:val="none" w:sz="0" w:space="0" w:color="auto"/>
            <w:right w:val="none" w:sz="0" w:space="0" w:color="auto"/>
          </w:divBdr>
        </w:div>
        <w:div w:id="1880244751">
          <w:marLeft w:val="0"/>
          <w:marRight w:val="0"/>
          <w:marTop w:val="0"/>
          <w:marBottom w:val="0"/>
          <w:divBdr>
            <w:top w:val="none" w:sz="0" w:space="0" w:color="auto"/>
            <w:left w:val="none" w:sz="0" w:space="0" w:color="auto"/>
            <w:bottom w:val="none" w:sz="0" w:space="0" w:color="auto"/>
            <w:right w:val="none" w:sz="0" w:space="0" w:color="auto"/>
          </w:divBdr>
        </w:div>
        <w:div w:id="1268930119">
          <w:marLeft w:val="0"/>
          <w:marRight w:val="0"/>
          <w:marTop w:val="0"/>
          <w:marBottom w:val="0"/>
          <w:divBdr>
            <w:top w:val="none" w:sz="0" w:space="0" w:color="auto"/>
            <w:left w:val="none" w:sz="0" w:space="0" w:color="auto"/>
            <w:bottom w:val="none" w:sz="0" w:space="0" w:color="auto"/>
            <w:right w:val="none" w:sz="0" w:space="0" w:color="auto"/>
          </w:divBdr>
        </w:div>
        <w:div w:id="1914850352">
          <w:marLeft w:val="0"/>
          <w:marRight w:val="0"/>
          <w:marTop w:val="0"/>
          <w:marBottom w:val="0"/>
          <w:divBdr>
            <w:top w:val="none" w:sz="0" w:space="0" w:color="auto"/>
            <w:left w:val="none" w:sz="0" w:space="0" w:color="auto"/>
            <w:bottom w:val="none" w:sz="0" w:space="0" w:color="auto"/>
            <w:right w:val="none" w:sz="0" w:space="0" w:color="auto"/>
          </w:divBdr>
        </w:div>
        <w:div w:id="2034262111">
          <w:marLeft w:val="0"/>
          <w:marRight w:val="0"/>
          <w:marTop w:val="0"/>
          <w:marBottom w:val="0"/>
          <w:divBdr>
            <w:top w:val="none" w:sz="0" w:space="0" w:color="auto"/>
            <w:left w:val="none" w:sz="0" w:space="0" w:color="auto"/>
            <w:bottom w:val="none" w:sz="0" w:space="0" w:color="auto"/>
            <w:right w:val="none" w:sz="0" w:space="0" w:color="auto"/>
          </w:divBdr>
        </w:div>
        <w:div w:id="803039939">
          <w:marLeft w:val="0"/>
          <w:marRight w:val="0"/>
          <w:marTop w:val="0"/>
          <w:marBottom w:val="0"/>
          <w:divBdr>
            <w:top w:val="none" w:sz="0" w:space="0" w:color="auto"/>
            <w:left w:val="none" w:sz="0" w:space="0" w:color="auto"/>
            <w:bottom w:val="none" w:sz="0" w:space="0" w:color="auto"/>
            <w:right w:val="none" w:sz="0" w:space="0" w:color="auto"/>
          </w:divBdr>
        </w:div>
        <w:div w:id="1879009584">
          <w:marLeft w:val="0"/>
          <w:marRight w:val="0"/>
          <w:marTop w:val="0"/>
          <w:marBottom w:val="0"/>
          <w:divBdr>
            <w:top w:val="none" w:sz="0" w:space="0" w:color="auto"/>
            <w:left w:val="none" w:sz="0" w:space="0" w:color="auto"/>
            <w:bottom w:val="none" w:sz="0" w:space="0" w:color="auto"/>
            <w:right w:val="none" w:sz="0" w:space="0" w:color="auto"/>
          </w:divBdr>
        </w:div>
        <w:div w:id="1874537990">
          <w:marLeft w:val="0"/>
          <w:marRight w:val="0"/>
          <w:marTop w:val="0"/>
          <w:marBottom w:val="0"/>
          <w:divBdr>
            <w:top w:val="none" w:sz="0" w:space="0" w:color="auto"/>
            <w:left w:val="none" w:sz="0" w:space="0" w:color="auto"/>
            <w:bottom w:val="none" w:sz="0" w:space="0" w:color="auto"/>
            <w:right w:val="none" w:sz="0" w:space="0" w:color="auto"/>
          </w:divBdr>
        </w:div>
        <w:div w:id="733238958">
          <w:marLeft w:val="0"/>
          <w:marRight w:val="0"/>
          <w:marTop w:val="0"/>
          <w:marBottom w:val="0"/>
          <w:divBdr>
            <w:top w:val="none" w:sz="0" w:space="0" w:color="auto"/>
            <w:left w:val="none" w:sz="0" w:space="0" w:color="auto"/>
            <w:bottom w:val="none" w:sz="0" w:space="0" w:color="auto"/>
            <w:right w:val="none" w:sz="0" w:space="0" w:color="auto"/>
          </w:divBdr>
        </w:div>
        <w:div w:id="1777409140">
          <w:marLeft w:val="0"/>
          <w:marRight w:val="0"/>
          <w:marTop w:val="0"/>
          <w:marBottom w:val="0"/>
          <w:divBdr>
            <w:top w:val="none" w:sz="0" w:space="0" w:color="auto"/>
            <w:left w:val="none" w:sz="0" w:space="0" w:color="auto"/>
            <w:bottom w:val="none" w:sz="0" w:space="0" w:color="auto"/>
            <w:right w:val="none" w:sz="0" w:space="0" w:color="auto"/>
          </w:divBdr>
        </w:div>
        <w:div w:id="225380476">
          <w:marLeft w:val="0"/>
          <w:marRight w:val="0"/>
          <w:marTop w:val="0"/>
          <w:marBottom w:val="0"/>
          <w:divBdr>
            <w:top w:val="none" w:sz="0" w:space="0" w:color="auto"/>
            <w:left w:val="none" w:sz="0" w:space="0" w:color="auto"/>
            <w:bottom w:val="none" w:sz="0" w:space="0" w:color="auto"/>
            <w:right w:val="none" w:sz="0" w:space="0" w:color="auto"/>
          </w:divBdr>
        </w:div>
        <w:div w:id="224612501">
          <w:marLeft w:val="0"/>
          <w:marRight w:val="0"/>
          <w:marTop w:val="0"/>
          <w:marBottom w:val="0"/>
          <w:divBdr>
            <w:top w:val="none" w:sz="0" w:space="0" w:color="auto"/>
            <w:left w:val="none" w:sz="0" w:space="0" w:color="auto"/>
            <w:bottom w:val="none" w:sz="0" w:space="0" w:color="auto"/>
            <w:right w:val="none" w:sz="0" w:space="0" w:color="auto"/>
          </w:divBdr>
        </w:div>
        <w:div w:id="183714414">
          <w:marLeft w:val="0"/>
          <w:marRight w:val="0"/>
          <w:marTop w:val="0"/>
          <w:marBottom w:val="0"/>
          <w:divBdr>
            <w:top w:val="none" w:sz="0" w:space="0" w:color="auto"/>
            <w:left w:val="none" w:sz="0" w:space="0" w:color="auto"/>
            <w:bottom w:val="none" w:sz="0" w:space="0" w:color="auto"/>
            <w:right w:val="none" w:sz="0" w:space="0" w:color="auto"/>
          </w:divBdr>
        </w:div>
        <w:div w:id="1568808312">
          <w:marLeft w:val="0"/>
          <w:marRight w:val="0"/>
          <w:marTop w:val="0"/>
          <w:marBottom w:val="0"/>
          <w:divBdr>
            <w:top w:val="none" w:sz="0" w:space="0" w:color="auto"/>
            <w:left w:val="none" w:sz="0" w:space="0" w:color="auto"/>
            <w:bottom w:val="none" w:sz="0" w:space="0" w:color="auto"/>
            <w:right w:val="none" w:sz="0" w:space="0" w:color="auto"/>
          </w:divBdr>
        </w:div>
        <w:div w:id="21975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ceopr.it/fileUpload/newsletter/files/mQHt3XW331_24.doc" TargetMode="External"/><Relationship Id="rId13" Type="http://schemas.openxmlformats.org/officeDocument/2006/relationships/hyperlink" Target="http://www.omceopr.it/fileUpload/newsletter/files/bfv3AMl88S_185.pdf" TargetMode="External"/><Relationship Id="rId18" Type="http://schemas.openxmlformats.org/officeDocument/2006/relationships/hyperlink" Target="http://www.omceopr.it/fileUpload/newsletter/files/oTJv40Yml2_206.pdf" TargetMode="External"/><Relationship Id="rId26" Type="http://schemas.openxmlformats.org/officeDocument/2006/relationships/hyperlink" Target="https://www.omceopr.it/2020/03/18/abilitazione-medici-occorre-dotarsi-di-una-pec-per-iscrizione-allordine/" TargetMode="External"/><Relationship Id="rId39" Type="http://schemas.openxmlformats.org/officeDocument/2006/relationships/hyperlink" Target="https://www.omceopr.it/2020/12/03/obbligo-di-pec-per-gli-iscritti-agli-albi/" TargetMode="External"/><Relationship Id="rId3" Type="http://schemas.openxmlformats.org/officeDocument/2006/relationships/settings" Target="settings.xml"/><Relationship Id="rId21" Type="http://schemas.openxmlformats.org/officeDocument/2006/relationships/hyperlink" Target="https://www.omceopr.it/2018/02/06/newsletter-3-ts-proroga-8-febbraio-27-febbraio-martedi-ordine-pec/" TargetMode="External"/><Relationship Id="rId34" Type="http://schemas.openxmlformats.org/officeDocument/2006/relationships/hyperlink" Target="http://www.pec.it/convenzioni.aspx" TargetMode="External"/><Relationship Id="rId42" Type="http://schemas.openxmlformats.org/officeDocument/2006/relationships/hyperlink" Target="https://www.omceopr.it/wp-content/uploads/2021/03/LETTERA-PROTOCOLLATA.pdf" TargetMode="External"/><Relationship Id="rId47" Type="http://schemas.openxmlformats.org/officeDocument/2006/relationships/theme" Target="theme/theme1.xml"/><Relationship Id="rId7" Type="http://schemas.openxmlformats.org/officeDocument/2006/relationships/hyperlink" Target="http://www.cnipa.it/" TargetMode="External"/><Relationship Id="rId12" Type="http://schemas.openxmlformats.org/officeDocument/2006/relationships/hyperlink" Target="http://www.omceopr.it/fileUpload/newsletter/files/kpg6JVu32D_184.pdf" TargetMode="External"/><Relationship Id="rId17" Type="http://schemas.openxmlformats.org/officeDocument/2006/relationships/hyperlink" Target="mailto:postacertificata@gov.it" TargetMode="External"/><Relationship Id="rId25" Type="http://schemas.openxmlformats.org/officeDocument/2006/relationships/hyperlink" Target="https://www.omceopr.it/2019/01/15/pagamento-quote-ordinistiche-e-casi-di-morosita-provvedimenti-per-chi-non-assolve-agli-obblighi-di-legge-o-non-si-presenta-alle-audizioni/" TargetMode="External"/><Relationship Id="rId33" Type="http://schemas.openxmlformats.org/officeDocument/2006/relationships/hyperlink" Target="http://www.inipec.gov.it/" TargetMode="External"/><Relationship Id="rId38" Type="http://schemas.openxmlformats.org/officeDocument/2006/relationships/hyperlink" Target="https://www.aruba.it/magazine/pec/decreto-semplificazioni-domicilio-digitale-da-comunicare-entro-il-1-ottobre.aspx?utm_campaign=Arubamagazine&amp;utm_source=W3920-cta&amp;utm_medium=internal-dem&amp;pk_campaign=internal-de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stacertificata@gov.it" TargetMode="External"/><Relationship Id="rId20" Type="http://schemas.openxmlformats.org/officeDocument/2006/relationships/hyperlink" Target="http://www.omceopr.it/fileUpload/newsletter/files/wCse7IH775_234.pdf" TargetMode="External"/><Relationship Id="rId29" Type="http://schemas.openxmlformats.org/officeDocument/2006/relationships/hyperlink" Target="http://www.omceopr.it/wp-content/uploads/2020/03/Avviso-sul-Sito-dellOblligo-della-PEC.pdf" TargetMode="External"/><Relationship Id="rId41" Type="http://schemas.openxmlformats.org/officeDocument/2006/relationships/hyperlink" Target="https://www.inipec.gov.it/cerca-pec" TargetMode="External"/><Relationship Id="rId1" Type="http://schemas.openxmlformats.org/officeDocument/2006/relationships/numbering" Target="numbering.xml"/><Relationship Id="rId6" Type="http://schemas.openxmlformats.org/officeDocument/2006/relationships/hyperlink" Target="mailto:ordinemedicidiparma@postecert.it" TargetMode="External"/><Relationship Id="rId11" Type="http://schemas.openxmlformats.org/officeDocument/2006/relationships/hyperlink" Target="mailto:postacertificata@gov.it" TargetMode="External"/><Relationship Id="rId24" Type="http://schemas.openxmlformats.org/officeDocument/2006/relationships/hyperlink" Target="https://www.omceopr.it/?mailpoet_router&amp;endpoint=view_in_browser&amp;action=view&amp;data=WzIwLCI3ZWRiNjhjYzQyOTgiLDQsIjkzMmU2MyIsMTMsMV0" TargetMode="External"/><Relationship Id="rId32" Type="http://schemas.openxmlformats.org/officeDocument/2006/relationships/hyperlink" Target="https://www.omceopr.it/?mailpoet_router&amp;endpoint=view_in_browser&amp;action=view&amp;data=WzE0NSwiY2YwYTNjMjI2Mjk2Iiw0LCI5MzJlNjMiLDExOSwxXQ" TargetMode="External"/><Relationship Id="rId37" Type="http://schemas.openxmlformats.org/officeDocument/2006/relationships/hyperlink" Target="https://www.omceopr.it/2020/09/24/dal-1-ottobre-il-domicilio-digitale-diventa-obbligatorio/" TargetMode="External"/><Relationship Id="rId40" Type="http://schemas.openxmlformats.org/officeDocument/2006/relationships/hyperlink" Target="https://www.omceopr.it/wp-content/uploads/2020/12/ALL.pdf" TargetMode="External"/><Relationship Id="rId45" Type="http://schemas.openxmlformats.org/officeDocument/2006/relationships/hyperlink" Target="https://www.omceopr.it/2021/02/25/avvisi-su-obbligo-pec-inviati-dallordine-di-parma-dal-2009-ad-oggi/" TargetMode="External"/><Relationship Id="rId5" Type="http://schemas.openxmlformats.org/officeDocument/2006/relationships/hyperlink" Target="http://www.ordinemedicidiparma.it/" TargetMode="External"/><Relationship Id="rId15" Type="http://schemas.openxmlformats.org/officeDocument/2006/relationships/hyperlink" Target="mailto:postacertificata@gov.it" TargetMode="External"/><Relationship Id="rId23" Type="http://schemas.openxmlformats.org/officeDocument/2006/relationships/hyperlink" Target="https://www.omceopr.it/2018/06/28/newsletter-28-notiziario-luglio-2018-richiesta-di-aggiornamento-dati/" TargetMode="External"/><Relationship Id="rId28" Type="http://schemas.openxmlformats.org/officeDocument/2006/relationships/hyperlink" Target="http://www.pec.it/convenzioni.aspx" TargetMode="External"/><Relationship Id="rId36" Type="http://schemas.openxmlformats.org/officeDocument/2006/relationships/hyperlink" Target="mailto:protocollo.parma@pec.omceo.it" TargetMode="External"/><Relationship Id="rId10" Type="http://schemas.openxmlformats.org/officeDocument/2006/relationships/hyperlink" Target="http://www.omceopr.it/fileUpload/newsletter/files/rVMy5DCpo3_154.pdf" TargetMode="External"/><Relationship Id="rId19" Type="http://schemas.openxmlformats.org/officeDocument/2006/relationships/hyperlink" Target="http://www.omceopr.it/fileUpload/newsletter/files/cHx3BNm08T_233.pdf" TargetMode="External"/><Relationship Id="rId31" Type="http://schemas.openxmlformats.org/officeDocument/2006/relationships/hyperlink" Target="mailto:ordinemedicidiparma@postecert.it" TargetMode="External"/><Relationship Id="rId44" Type="http://schemas.openxmlformats.org/officeDocument/2006/relationships/hyperlink" Target="https://www.inipec.gov.it/cerca-pec" TargetMode="External"/><Relationship Id="rId4" Type="http://schemas.openxmlformats.org/officeDocument/2006/relationships/webSettings" Target="webSettings.xml"/><Relationship Id="rId9" Type="http://schemas.openxmlformats.org/officeDocument/2006/relationships/hyperlink" Target="http://www.gigapec.it/" TargetMode="External"/><Relationship Id="rId14" Type="http://schemas.openxmlformats.org/officeDocument/2006/relationships/hyperlink" Target="mailto:POSTACERTIFICATA@GOV.IT" TargetMode="External"/><Relationship Id="rId22" Type="http://schemas.openxmlformats.org/officeDocument/2006/relationships/hyperlink" Target="https://www.omceopr.it/2018/05/29/newsletter-22-mancato-pagamento-quota-ordine-provvedimenti-per-morosi-notiziario-giugno-2018/" TargetMode="External"/><Relationship Id="rId27" Type="http://schemas.openxmlformats.org/officeDocument/2006/relationships/hyperlink" Target="https://www.omceopr.it/2020/03/18/giovani-medici-neoabilitati-in-base-al-decreto-cura-italia-ecco-i-moduli-di-iscrizione-allordine-dei-medici/" TargetMode="External"/><Relationship Id="rId30" Type="http://schemas.openxmlformats.org/officeDocument/2006/relationships/hyperlink" Target="https://www.omceopr.it/?mailpoet_router&amp;endpoint=view_in_browser&amp;action=view&amp;data=WzE0NCwiZTYyYTc0YjA2MTAyIiw0LCI5MzJlNjMiLDExOCwxXQ" TargetMode="External"/><Relationship Id="rId35" Type="http://schemas.openxmlformats.org/officeDocument/2006/relationships/hyperlink" Target="http://www.omceopr.it/wp-content/uploads/2020/03/Avviso-sul-Sito-dellOblligo-della-PEC.pdf" TargetMode="External"/><Relationship Id="rId43"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7235</Words>
  <Characters>41244</Characters>
  <Application>Microsoft Office Word</Application>
  <DocSecurity>0</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operatore8</dc:creator>
  <cp:keywords/>
  <dc:description/>
  <cp:lastModifiedBy>Ufficio Stampa - Ordine Medici di Parma</cp:lastModifiedBy>
  <cp:revision>11</cp:revision>
  <cp:lastPrinted>2021-02-25T12:02:00Z</cp:lastPrinted>
  <dcterms:created xsi:type="dcterms:W3CDTF">2021-02-11T12:14:00Z</dcterms:created>
  <dcterms:modified xsi:type="dcterms:W3CDTF">2021-11-30T11:10:00Z</dcterms:modified>
</cp:coreProperties>
</file>