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47" w:rsidRDefault="00D72A47" w:rsidP="00151703">
      <w:pPr>
        <w:shd w:val="clear" w:color="FFFF00" w:fill="auto"/>
        <w:rPr>
          <w:sz w:val="24"/>
        </w:rPr>
      </w:pPr>
      <w:r>
        <w:rPr>
          <w:sz w:val="24"/>
        </w:rPr>
        <w:t xml:space="preserve">Parma, </w:t>
      </w:r>
      <w:r w:rsidR="000855D5">
        <w:rPr>
          <w:sz w:val="24"/>
        </w:rPr>
        <w:t>giugno</w:t>
      </w:r>
      <w:r>
        <w:rPr>
          <w:sz w:val="24"/>
        </w:rPr>
        <w:t xml:space="preserve"> 20</w:t>
      </w:r>
      <w:r w:rsidR="000855D5">
        <w:rPr>
          <w:sz w:val="24"/>
        </w:rPr>
        <w:t>22</w:t>
      </w:r>
    </w:p>
    <w:p w:rsidR="000855D5" w:rsidRPr="00C47D1A" w:rsidRDefault="000855D5" w:rsidP="000855D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C47D1A">
        <w:rPr>
          <w:color w:val="000000"/>
          <w:sz w:val="24"/>
          <w:szCs w:val="24"/>
        </w:rPr>
        <w:t>Gentile Dott</w:t>
      </w:r>
      <w:r>
        <w:rPr>
          <w:color w:val="000000"/>
          <w:sz w:val="24"/>
          <w:szCs w:val="24"/>
        </w:rPr>
        <w:t>.</w:t>
      </w:r>
      <w:r w:rsidRPr="00C47D1A">
        <w:rPr>
          <w:color w:val="000000"/>
          <w:sz w:val="24"/>
          <w:szCs w:val="24"/>
        </w:rPr>
        <w:t>/Dott.ssa,</w:t>
      </w:r>
    </w:p>
    <w:p w:rsidR="000855D5" w:rsidRDefault="000855D5" w:rsidP="00A11CA8">
      <w:pPr>
        <w:spacing w:after="120" w:line="276" w:lineRule="auto"/>
        <w:jc w:val="both"/>
        <w:rPr>
          <w:color w:val="000000"/>
          <w:sz w:val="24"/>
          <w:szCs w:val="24"/>
        </w:rPr>
      </w:pPr>
      <w:proofErr w:type="gramStart"/>
      <w:r w:rsidRPr="00C47D1A">
        <w:rPr>
          <w:color w:val="000000"/>
          <w:sz w:val="24"/>
          <w:szCs w:val="24"/>
        </w:rPr>
        <w:t>siamo</w:t>
      </w:r>
      <w:proofErr w:type="gramEnd"/>
      <w:r>
        <w:rPr>
          <w:color w:val="000000"/>
          <w:sz w:val="24"/>
          <w:szCs w:val="24"/>
        </w:rPr>
        <w:t xml:space="preserve"> </w:t>
      </w:r>
      <w:r w:rsidRPr="00C47D1A">
        <w:rPr>
          <w:color w:val="000000"/>
          <w:sz w:val="24"/>
          <w:szCs w:val="24"/>
        </w:rPr>
        <w:t>contenti</w:t>
      </w:r>
      <w:r>
        <w:rPr>
          <w:color w:val="000000"/>
          <w:sz w:val="24"/>
          <w:szCs w:val="24"/>
        </w:rPr>
        <w:t>, a fronte de</w:t>
      </w:r>
      <w:r w:rsidR="007F10C5">
        <w:rPr>
          <w:color w:val="000000"/>
          <w:sz w:val="24"/>
          <w:szCs w:val="24"/>
        </w:rPr>
        <w:t>l sostegno di</w:t>
      </w:r>
      <w:r w:rsidRPr="00C47D1A">
        <w:rPr>
          <w:color w:val="000000"/>
          <w:sz w:val="24"/>
          <w:szCs w:val="24"/>
        </w:rPr>
        <w:t xml:space="preserve"> Fondazione </w:t>
      </w:r>
      <w:proofErr w:type="spellStart"/>
      <w:r w:rsidRPr="00C47D1A">
        <w:rPr>
          <w:color w:val="000000"/>
          <w:sz w:val="24"/>
          <w:szCs w:val="24"/>
        </w:rPr>
        <w:t>Cariparma</w:t>
      </w:r>
      <w:proofErr w:type="spellEnd"/>
      <w:r w:rsidRPr="00C47D1A">
        <w:rPr>
          <w:color w:val="000000"/>
          <w:sz w:val="24"/>
          <w:szCs w:val="24"/>
        </w:rPr>
        <w:t xml:space="preserve"> e </w:t>
      </w:r>
      <w:r w:rsidRPr="00716606">
        <w:rPr>
          <w:color w:val="000000"/>
          <w:sz w:val="24"/>
          <w:szCs w:val="24"/>
        </w:rPr>
        <w:t>con</w:t>
      </w:r>
      <w:r>
        <w:rPr>
          <w:color w:val="000000"/>
          <w:sz w:val="24"/>
          <w:szCs w:val="24"/>
        </w:rPr>
        <w:t xml:space="preserve"> </w:t>
      </w:r>
      <w:r w:rsidRPr="00C47D1A">
        <w:rPr>
          <w:color w:val="000000"/>
          <w:sz w:val="24"/>
          <w:szCs w:val="24"/>
        </w:rPr>
        <w:t xml:space="preserve">la collaborazione dell’Azienda </w:t>
      </w:r>
      <w:r>
        <w:rPr>
          <w:color w:val="000000"/>
          <w:sz w:val="24"/>
          <w:szCs w:val="24"/>
        </w:rPr>
        <w:t>Unità Sanitaria L</w:t>
      </w:r>
      <w:r w:rsidRPr="00C47D1A">
        <w:rPr>
          <w:color w:val="000000"/>
          <w:sz w:val="24"/>
          <w:szCs w:val="24"/>
        </w:rPr>
        <w:t>ocale di Parma e dell’</w:t>
      </w:r>
      <w:r>
        <w:rPr>
          <w:color w:val="000000"/>
          <w:sz w:val="24"/>
          <w:szCs w:val="24"/>
        </w:rPr>
        <w:t>O</w:t>
      </w:r>
      <w:r w:rsidRPr="00C47D1A">
        <w:rPr>
          <w:color w:val="000000"/>
          <w:sz w:val="24"/>
          <w:szCs w:val="24"/>
        </w:rPr>
        <w:t xml:space="preserve">rdine </w:t>
      </w:r>
      <w:r>
        <w:rPr>
          <w:color w:val="000000"/>
          <w:sz w:val="24"/>
          <w:szCs w:val="24"/>
        </w:rPr>
        <w:t>d</w:t>
      </w:r>
      <w:r w:rsidRPr="00C47D1A">
        <w:rPr>
          <w:color w:val="000000"/>
          <w:sz w:val="24"/>
          <w:szCs w:val="24"/>
        </w:rPr>
        <w:t xml:space="preserve">ei </w:t>
      </w:r>
      <w:r>
        <w:rPr>
          <w:color w:val="000000"/>
          <w:sz w:val="24"/>
          <w:szCs w:val="24"/>
        </w:rPr>
        <w:t>M</w:t>
      </w:r>
      <w:r w:rsidRPr="00C47D1A">
        <w:rPr>
          <w:color w:val="000000"/>
          <w:sz w:val="24"/>
          <w:szCs w:val="24"/>
        </w:rPr>
        <w:t>edici</w:t>
      </w:r>
      <w:r>
        <w:rPr>
          <w:color w:val="000000"/>
          <w:sz w:val="24"/>
          <w:szCs w:val="24"/>
        </w:rPr>
        <w:t xml:space="preserve"> Chirurghi e Odontoiatri della Provincia di Parma, di </w:t>
      </w:r>
      <w:r w:rsidR="000D3299">
        <w:rPr>
          <w:color w:val="000000"/>
          <w:sz w:val="24"/>
          <w:szCs w:val="24"/>
        </w:rPr>
        <w:t xml:space="preserve">poterLa omaggiare del libro </w:t>
      </w:r>
      <w:r w:rsidRPr="00C47D1A">
        <w:rPr>
          <w:color w:val="000000"/>
          <w:sz w:val="24"/>
          <w:szCs w:val="24"/>
        </w:rPr>
        <w:t>“</w:t>
      </w:r>
      <w:r w:rsidRPr="00CD2900">
        <w:rPr>
          <w:b/>
          <w:sz w:val="24"/>
          <w:szCs w:val="24"/>
        </w:rPr>
        <w:t>OLTRE LA TRAPPOLA DEL PANICO. 30 percorsi di guarigione con il commento degli esperti”</w:t>
      </w:r>
      <w:r w:rsidRPr="00C47D1A">
        <w:rPr>
          <w:color w:val="000000"/>
          <w:sz w:val="24"/>
          <w:szCs w:val="24"/>
        </w:rPr>
        <w:t xml:space="preserve"> curato da Alma </w:t>
      </w:r>
      <w:proofErr w:type="spellStart"/>
      <w:r w:rsidRPr="00C47D1A">
        <w:rPr>
          <w:color w:val="000000"/>
          <w:sz w:val="24"/>
          <w:szCs w:val="24"/>
        </w:rPr>
        <w:t>Chiavarini</w:t>
      </w:r>
      <w:proofErr w:type="spellEnd"/>
      <w:r w:rsidRPr="00C47D1A">
        <w:rPr>
          <w:color w:val="000000"/>
          <w:sz w:val="24"/>
          <w:szCs w:val="24"/>
        </w:rPr>
        <w:t>, edito da Franco</w:t>
      </w:r>
      <w:r w:rsidR="000D3299">
        <w:rPr>
          <w:color w:val="000000"/>
          <w:sz w:val="24"/>
          <w:szCs w:val="24"/>
        </w:rPr>
        <w:t xml:space="preserve"> </w:t>
      </w:r>
      <w:r w:rsidRPr="00C47D1A">
        <w:rPr>
          <w:color w:val="000000"/>
          <w:sz w:val="24"/>
          <w:szCs w:val="24"/>
        </w:rPr>
        <w:t>Angeli</w:t>
      </w:r>
      <w:r>
        <w:rPr>
          <w:color w:val="000000"/>
          <w:sz w:val="24"/>
          <w:szCs w:val="24"/>
        </w:rPr>
        <w:t xml:space="preserve">, sulla positiva trentennale esperienza </w:t>
      </w:r>
      <w:r w:rsidRPr="00C47D1A">
        <w:rPr>
          <w:color w:val="000000"/>
          <w:sz w:val="24"/>
          <w:szCs w:val="24"/>
        </w:rPr>
        <w:t xml:space="preserve">dell’associazione nazionale di volontariato </w:t>
      </w:r>
      <w:proofErr w:type="spellStart"/>
      <w:r w:rsidRPr="00716606">
        <w:rPr>
          <w:color w:val="000000"/>
          <w:sz w:val="24"/>
          <w:szCs w:val="24"/>
        </w:rPr>
        <w:t>Lidap</w:t>
      </w:r>
      <w:proofErr w:type="spellEnd"/>
      <w:r w:rsidRPr="00716606">
        <w:rPr>
          <w:color w:val="000000"/>
          <w:sz w:val="24"/>
          <w:szCs w:val="24"/>
        </w:rPr>
        <w:t xml:space="preserve"> </w:t>
      </w:r>
      <w:proofErr w:type="spellStart"/>
      <w:r w:rsidRPr="00716606">
        <w:rPr>
          <w:color w:val="000000"/>
          <w:sz w:val="24"/>
          <w:szCs w:val="24"/>
        </w:rPr>
        <w:t>odv</w:t>
      </w:r>
      <w:proofErr w:type="spellEnd"/>
      <w:r w:rsidRPr="00C47D1A">
        <w:rPr>
          <w:color w:val="000000"/>
          <w:sz w:val="24"/>
          <w:szCs w:val="24"/>
        </w:rPr>
        <w:t xml:space="preserve"> (che ha sede a Parma in V. </w:t>
      </w:r>
      <w:r w:rsidRPr="00716606">
        <w:rPr>
          <w:color w:val="000000"/>
          <w:sz w:val="24"/>
          <w:szCs w:val="24"/>
        </w:rPr>
        <w:t>Kennedy 5)</w:t>
      </w:r>
    </w:p>
    <w:p w:rsidR="000855D5" w:rsidRDefault="000D3299" w:rsidP="00A11CA8">
      <w:pPr>
        <w:spacing w:after="120" w:line="276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proofErr w:type="spellStart"/>
      <w:r>
        <w:rPr>
          <w:color w:val="000000"/>
          <w:sz w:val="24"/>
          <w:szCs w:val="24"/>
        </w:rPr>
        <w:t>Lidap</w:t>
      </w:r>
      <w:proofErr w:type="spellEnd"/>
      <w:r>
        <w:rPr>
          <w:color w:val="000000"/>
          <w:sz w:val="24"/>
          <w:szCs w:val="24"/>
        </w:rPr>
        <w:t xml:space="preserve"> è un’</w:t>
      </w:r>
      <w:r w:rsidR="000855D5">
        <w:rPr>
          <w:color w:val="000000"/>
          <w:sz w:val="24"/>
          <w:szCs w:val="24"/>
        </w:rPr>
        <w:t>a</w:t>
      </w:r>
      <w:r w:rsidR="000855D5" w:rsidRPr="00E55105">
        <w:rPr>
          <w:color w:val="000000"/>
          <w:sz w:val="24"/>
          <w:szCs w:val="24"/>
        </w:rPr>
        <w:t xml:space="preserve">ssociazione che si occupa </w:t>
      </w:r>
      <w:r w:rsidR="000855D5" w:rsidRPr="00C47D1A">
        <w:rPr>
          <w:color w:val="000000"/>
          <w:sz w:val="24"/>
          <w:szCs w:val="24"/>
        </w:rPr>
        <w:t xml:space="preserve">da 30 anni </w:t>
      </w:r>
      <w:r w:rsidR="000855D5" w:rsidRPr="00A13F11">
        <w:rPr>
          <w:b/>
          <w:i/>
          <w:sz w:val="24"/>
          <w:szCs w:val="24"/>
        </w:rPr>
        <w:t>dei disturbi d’ansia, attacchi di panico, agorafobia</w:t>
      </w:r>
      <w:r w:rsidR="000855D5" w:rsidRPr="00E55105">
        <w:rPr>
          <w:i/>
          <w:sz w:val="24"/>
          <w:szCs w:val="24"/>
        </w:rPr>
        <w:t xml:space="preserve"> </w:t>
      </w:r>
      <w:r w:rsidR="000855D5" w:rsidRPr="00E55105">
        <w:rPr>
          <w:color w:val="000000"/>
          <w:sz w:val="24"/>
          <w:szCs w:val="24"/>
        </w:rPr>
        <w:t xml:space="preserve">e che ha scelto </w:t>
      </w:r>
      <w:r w:rsidR="000855D5" w:rsidRPr="00A13F11">
        <w:rPr>
          <w:b/>
          <w:color w:val="000000"/>
          <w:sz w:val="24"/>
          <w:szCs w:val="24"/>
        </w:rPr>
        <w:t xml:space="preserve">i </w:t>
      </w:r>
      <w:r w:rsidR="000855D5" w:rsidRPr="00A13F11">
        <w:rPr>
          <w:b/>
          <w:i/>
          <w:color w:val="000000"/>
          <w:sz w:val="24"/>
          <w:szCs w:val="24"/>
        </w:rPr>
        <w:t>gruppi di auto/mutuo aiuto</w:t>
      </w:r>
      <w:r w:rsidR="000855D5" w:rsidRPr="00E55105">
        <w:rPr>
          <w:color w:val="000000"/>
          <w:sz w:val="24"/>
          <w:szCs w:val="24"/>
        </w:rPr>
        <w:t xml:space="preserve"> come strumento più importante di intervento</w:t>
      </w:r>
      <w:r w:rsidR="00372563">
        <w:rPr>
          <w:color w:val="000000"/>
          <w:sz w:val="24"/>
          <w:szCs w:val="24"/>
        </w:rPr>
        <w:t>, f</w:t>
      </w:r>
      <w:r w:rsidR="000855D5" w:rsidRPr="00E55105">
        <w:rPr>
          <w:rFonts w:eastAsia="Calibri"/>
          <w:bCs/>
          <w:sz w:val="24"/>
          <w:szCs w:val="24"/>
          <w:lang w:eastAsia="en-US"/>
        </w:rPr>
        <w:t xml:space="preserve">ondata e gestita direttamente da </w:t>
      </w:r>
      <w:r w:rsidR="000855D5" w:rsidRPr="00E55105">
        <w:rPr>
          <w:rFonts w:eastAsia="Calibri"/>
          <w:bCs/>
          <w:kern w:val="36"/>
          <w:sz w:val="24"/>
          <w:szCs w:val="24"/>
          <w:lang w:eastAsia="en-US"/>
        </w:rPr>
        <w:t xml:space="preserve">persone che si sono trovate a vivere </w:t>
      </w:r>
      <w:r w:rsidR="000855D5">
        <w:rPr>
          <w:rFonts w:eastAsia="Calibri"/>
          <w:bCs/>
          <w:kern w:val="36"/>
          <w:sz w:val="24"/>
          <w:szCs w:val="24"/>
          <w:lang w:eastAsia="en-US"/>
        </w:rPr>
        <w:t xml:space="preserve">direttamente </w:t>
      </w:r>
      <w:r w:rsidR="007F10C5">
        <w:rPr>
          <w:rFonts w:eastAsia="Calibri"/>
          <w:bCs/>
          <w:kern w:val="36"/>
          <w:sz w:val="24"/>
          <w:szCs w:val="24"/>
          <w:lang w:eastAsia="en-US"/>
        </w:rPr>
        <w:t>questi disagi</w:t>
      </w:r>
      <w:r w:rsidR="00372563">
        <w:rPr>
          <w:rFonts w:eastAsia="Calibri"/>
          <w:bCs/>
          <w:kern w:val="36"/>
          <w:sz w:val="24"/>
          <w:szCs w:val="24"/>
          <w:lang w:eastAsia="en-US"/>
        </w:rPr>
        <w:t>. S</w:t>
      </w:r>
      <w:r w:rsidR="000855D5" w:rsidRPr="00E55105">
        <w:rPr>
          <w:rFonts w:eastAsia="Calibri"/>
          <w:bCs/>
          <w:kern w:val="36"/>
          <w:sz w:val="24"/>
          <w:szCs w:val="24"/>
          <w:lang w:eastAsia="en-US"/>
        </w:rPr>
        <w:t>i avvale</w:t>
      </w:r>
      <w:r w:rsidR="000855D5">
        <w:rPr>
          <w:rFonts w:eastAsia="Calibri"/>
          <w:bCs/>
          <w:kern w:val="36"/>
          <w:sz w:val="24"/>
          <w:szCs w:val="24"/>
          <w:lang w:eastAsia="en-US"/>
        </w:rPr>
        <w:t>,</w:t>
      </w:r>
      <w:r w:rsidR="000855D5" w:rsidRPr="00E55105">
        <w:rPr>
          <w:rFonts w:eastAsia="Calibri"/>
          <w:bCs/>
          <w:kern w:val="36"/>
          <w:sz w:val="24"/>
          <w:szCs w:val="24"/>
          <w:lang w:eastAsia="en-US"/>
        </w:rPr>
        <w:t xml:space="preserve"> </w:t>
      </w:r>
      <w:r w:rsidR="000855D5" w:rsidRPr="00C47D1A">
        <w:rPr>
          <w:rFonts w:eastAsia="Calibri"/>
          <w:bCs/>
          <w:kern w:val="36"/>
          <w:sz w:val="24"/>
          <w:szCs w:val="24"/>
          <w:lang w:eastAsia="en-US"/>
        </w:rPr>
        <w:t>a livello nazionale</w:t>
      </w:r>
      <w:r w:rsidR="000855D5">
        <w:rPr>
          <w:rFonts w:eastAsia="Calibri"/>
          <w:bCs/>
          <w:kern w:val="36"/>
          <w:sz w:val="24"/>
          <w:szCs w:val="24"/>
          <w:lang w:eastAsia="en-US"/>
        </w:rPr>
        <w:t xml:space="preserve">, </w:t>
      </w:r>
      <w:r w:rsidR="000855D5" w:rsidRPr="00E55105">
        <w:rPr>
          <w:rFonts w:eastAsia="Calibri"/>
          <w:bCs/>
          <w:kern w:val="36"/>
          <w:sz w:val="24"/>
          <w:szCs w:val="24"/>
          <w:lang w:eastAsia="en-US"/>
        </w:rPr>
        <w:t xml:space="preserve">della consulenza di </w:t>
      </w:r>
      <w:r w:rsidR="000855D5" w:rsidRPr="00664449">
        <w:rPr>
          <w:rFonts w:eastAsia="Calibri"/>
          <w:sz w:val="24"/>
          <w:szCs w:val="24"/>
          <w:shd w:val="clear" w:color="auto" w:fill="FFFFFF"/>
          <w:lang w:eastAsia="en-US"/>
        </w:rPr>
        <w:t xml:space="preserve">esperti della materia, </w:t>
      </w:r>
      <w:r w:rsidR="000855D5" w:rsidRPr="00C47D1A">
        <w:rPr>
          <w:rFonts w:eastAsia="Calibri"/>
          <w:sz w:val="24"/>
          <w:szCs w:val="24"/>
          <w:shd w:val="clear" w:color="auto" w:fill="FFFFFF"/>
          <w:lang w:eastAsia="en-US"/>
        </w:rPr>
        <w:t>psicoterapeuti (psichiatri o psicologi)</w:t>
      </w:r>
      <w:r w:rsidR="000855D5" w:rsidRPr="00664449">
        <w:rPr>
          <w:rFonts w:eastAsia="Calibri"/>
          <w:sz w:val="24"/>
          <w:szCs w:val="24"/>
          <w:shd w:val="clear" w:color="auto" w:fill="FFFFFF"/>
          <w:lang w:eastAsia="en-US"/>
        </w:rPr>
        <w:t xml:space="preserve">, questo progetto editoriale ci ha permesso di includerne solo una parte: 30, come il numero delle candeline che, nel 2021, </w:t>
      </w:r>
      <w:r w:rsidR="000855D5" w:rsidRPr="00C47D1A">
        <w:rPr>
          <w:rFonts w:eastAsia="Calibri"/>
          <w:sz w:val="24"/>
          <w:szCs w:val="24"/>
          <w:shd w:val="clear" w:color="auto" w:fill="FFFFFF"/>
          <w:lang w:eastAsia="en-US"/>
        </w:rPr>
        <w:t xml:space="preserve">ha </w:t>
      </w:r>
      <w:r w:rsidR="000855D5" w:rsidRPr="00664449">
        <w:rPr>
          <w:rFonts w:eastAsia="Calibri"/>
          <w:sz w:val="24"/>
          <w:szCs w:val="24"/>
          <w:shd w:val="clear" w:color="auto" w:fill="FFFFFF"/>
          <w:lang w:eastAsia="en-US"/>
        </w:rPr>
        <w:t>compi</w:t>
      </w:r>
      <w:r w:rsidR="000855D5" w:rsidRPr="00C47D1A">
        <w:rPr>
          <w:rFonts w:eastAsia="Calibri"/>
          <w:sz w:val="24"/>
          <w:szCs w:val="24"/>
          <w:shd w:val="clear" w:color="auto" w:fill="FFFFFF"/>
          <w:lang w:eastAsia="en-US"/>
        </w:rPr>
        <w:t>uto</w:t>
      </w:r>
      <w:r w:rsidR="00D26370">
        <w:rPr>
          <w:rFonts w:eastAsia="Calibri"/>
          <w:sz w:val="24"/>
          <w:szCs w:val="24"/>
          <w:shd w:val="clear" w:color="auto" w:fill="FFFFFF"/>
          <w:lang w:eastAsia="en-US"/>
        </w:rPr>
        <w:t xml:space="preserve"> l’associazione</w:t>
      </w:r>
      <w:r w:rsidR="000855D5" w:rsidRPr="00C47D1A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0855D5" w:rsidRPr="007C12B4" w:rsidRDefault="000855D5" w:rsidP="00A11CA8">
      <w:pPr>
        <w:tabs>
          <w:tab w:val="left" w:pos="142"/>
        </w:tabs>
        <w:spacing w:after="120" w:line="276" w:lineRule="auto"/>
        <w:jc w:val="both"/>
        <w:rPr>
          <w:sz w:val="24"/>
          <w:szCs w:val="24"/>
        </w:rPr>
      </w:pPr>
      <w:r w:rsidRPr="002142FB">
        <w:rPr>
          <w:sz w:val="24"/>
          <w:szCs w:val="24"/>
        </w:rPr>
        <w:t xml:space="preserve">La finalità prima del libro è quella </w:t>
      </w:r>
      <w:r w:rsidRPr="007C12B4">
        <w:rPr>
          <w:sz w:val="24"/>
          <w:szCs w:val="24"/>
        </w:rPr>
        <w:t xml:space="preserve">di </w:t>
      </w:r>
      <w:r w:rsidRPr="002142FB">
        <w:rPr>
          <w:sz w:val="24"/>
          <w:szCs w:val="24"/>
        </w:rPr>
        <w:t xml:space="preserve">trasmettere alle tante persone, soprattutto giovani, oggi in difficoltà su queste tematiche, il messaggio di una associazione di ‘pazienti’ </w:t>
      </w:r>
      <w:r w:rsidRPr="002142FB">
        <w:rPr>
          <w:b/>
          <w:sz w:val="24"/>
          <w:szCs w:val="24"/>
        </w:rPr>
        <w:t xml:space="preserve">che da questi disturbi </w:t>
      </w:r>
      <w:proofErr w:type="gramStart"/>
      <w:r w:rsidRPr="002142FB">
        <w:rPr>
          <w:b/>
          <w:sz w:val="24"/>
          <w:szCs w:val="24"/>
        </w:rPr>
        <w:t>si</w:t>
      </w:r>
      <w:proofErr w:type="gramEnd"/>
      <w:r w:rsidRPr="002142FB">
        <w:rPr>
          <w:b/>
          <w:sz w:val="24"/>
          <w:szCs w:val="24"/>
        </w:rPr>
        <w:t xml:space="preserve"> può uscire</w:t>
      </w:r>
      <w:r w:rsidRPr="002142FB">
        <w:rPr>
          <w:sz w:val="24"/>
          <w:szCs w:val="24"/>
        </w:rPr>
        <w:t xml:space="preserve"> e </w:t>
      </w:r>
      <w:r w:rsidRPr="007C12B4">
        <w:rPr>
          <w:sz w:val="24"/>
          <w:szCs w:val="24"/>
        </w:rPr>
        <w:t xml:space="preserve">offrire </w:t>
      </w:r>
      <w:r w:rsidRPr="002142FB">
        <w:rPr>
          <w:sz w:val="24"/>
          <w:szCs w:val="24"/>
        </w:rPr>
        <w:t xml:space="preserve">attraverso le lettere testimonianze di chi “ce </w:t>
      </w:r>
      <w:r w:rsidRPr="00716606">
        <w:rPr>
          <w:sz w:val="24"/>
          <w:szCs w:val="24"/>
        </w:rPr>
        <w:t>l’ha</w:t>
      </w:r>
      <w:r w:rsidR="000D3299">
        <w:rPr>
          <w:sz w:val="24"/>
          <w:szCs w:val="24"/>
        </w:rPr>
        <w:t xml:space="preserve"> fatta” </w:t>
      </w:r>
      <w:r w:rsidRPr="002142FB">
        <w:rPr>
          <w:sz w:val="24"/>
          <w:szCs w:val="24"/>
        </w:rPr>
        <w:t xml:space="preserve">le </w:t>
      </w:r>
      <w:r w:rsidRPr="007C12B4">
        <w:rPr>
          <w:sz w:val="24"/>
          <w:szCs w:val="24"/>
        </w:rPr>
        <w:t>riflession</w:t>
      </w:r>
      <w:r w:rsidRPr="002142FB">
        <w:rPr>
          <w:sz w:val="24"/>
          <w:szCs w:val="24"/>
        </w:rPr>
        <w:t>i</w:t>
      </w:r>
      <w:r w:rsidRPr="007C12B4">
        <w:rPr>
          <w:sz w:val="24"/>
          <w:szCs w:val="24"/>
        </w:rPr>
        <w:t xml:space="preserve">, </w:t>
      </w:r>
      <w:r w:rsidRPr="002142FB">
        <w:rPr>
          <w:sz w:val="24"/>
          <w:szCs w:val="24"/>
        </w:rPr>
        <w:t xml:space="preserve">e </w:t>
      </w:r>
      <w:r w:rsidRPr="007C12B4">
        <w:rPr>
          <w:sz w:val="24"/>
          <w:szCs w:val="24"/>
        </w:rPr>
        <w:t>pensier</w:t>
      </w:r>
      <w:r w:rsidRPr="002142FB">
        <w:rPr>
          <w:sz w:val="24"/>
          <w:szCs w:val="24"/>
        </w:rPr>
        <w:t>i in libertà dei terapeuti su ciò che può aver aiutato e funzionato.</w:t>
      </w:r>
      <w:r w:rsidRPr="007C12B4">
        <w:rPr>
          <w:sz w:val="24"/>
          <w:szCs w:val="24"/>
        </w:rPr>
        <w:t xml:space="preserve"> La finalità è quella che il lettore possa fare tesoro delle intuizioni, degli </w:t>
      </w:r>
      <w:proofErr w:type="spellStart"/>
      <w:r w:rsidRPr="00420C24">
        <w:rPr>
          <w:i/>
          <w:sz w:val="24"/>
          <w:szCs w:val="24"/>
        </w:rPr>
        <w:t>insight</w:t>
      </w:r>
      <w:proofErr w:type="spellEnd"/>
      <w:r w:rsidRPr="007C12B4">
        <w:rPr>
          <w:sz w:val="24"/>
          <w:szCs w:val="24"/>
        </w:rPr>
        <w:t xml:space="preserve">, che </w:t>
      </w:r>
      <w:r w:rsidRPr="002142FB">
        <w:rPr>
          <w:sz w:val="24"/>
          <w:szCs w:val="24"/>
        </w:rPr>
        <w:t xml:space="preserve">possono scaturire </w:t>
      </w:r>
      <w:r w:rsidRPr="007C12B4">
        <w:rPr>
          <w:sz w:val="24"/>
          <w:szCs w:val="24"/>
        </w:rPr>
        <w:t xml:space="preserve">leggendo il testo sia di chi scrive </w:t>
      </w:r>
      <w:r w:rsidRPr="002142FB">
        <w:rPr>
          <w:sz w:val="24"/>
          <w:szCs w:val="24"/>
        </w:rPr>
        <w:t xml:space="preserve">della </w:t>
      </w:r>
      <w:r>
        <w:rPr>
          <w:sz w:val="24"/>
          <w:szCs w:val="24"/>
        </w:rPr>
        <w:t xml:space="preserve">propria </w:t>
      </w:r>
      <w:r w:rsidRPr="002142FB">
        <w:rPr>
          <w:sz w:val="24"/>
          <w:szCs w:val="24"/>
        </w:rPr>
        <w:t>esperienza</w:t>
      </w:r>
      <w:r w:rsidRPr="007C12B4">
        <w:rPr>
          <w:sz w:val="24"/>
          <w:szCs w:val="24"/>
        </w:rPr>
        <w:t xml:space="preserve"> che del terapeuta. </w:t>
      </w:r>
    </w:p>
    <w:p w:rsidR="000855D5" w:rsidRDefault="000855D5" w:rsidP="00A11CA8">
      <w:pPr>
        <w:spacing w:after="120" w:line="276" w:lineRule="auto"/>
        <w:jc w:val="both"/>
        <w:rPr>
          <w:sz w:val="24"/>
          <w:szCs w:val="24"/>
        </w:rPr>
      </w:pPr>
      <w:r w:rsidRPr="00C47D1A">
        <w:rPr>
          <w:sz w:val="24"/>
          <w:szCs w:val="24"/>
        </w:rPr>
        <w:t>Perché la distribuzione ai Medici di base</w:t>
      </w:r>
      <w:r>
        <w:rPr>
          <w:sz w:val="24"/>
          <w:szCs w:val="24"/>
        </w:rPr>
        <w:t>?</w:t>
      </w:r>
    </w:p>
    <w:p w:rsidR="000855D5" w:rsidRDefault="000855D5" w:rsidP="00A11CA8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Tradizionalmente </w:t>
      </w:r>
      <w:proofErr w:type="spellStart"/>
      <w:r>
        <w:rPr>
          <w:sz w:val="24"/>
          <w:szCs w:val="24"/>
        </w:rPr>
        <w:t>Lidap</w:t>
      </w:r>
      <w:proofErr w:type="spellEnd"/>
      <w:r>
        <w:rPr>
          <w:sz w:val="24"/>
          <w:szCs w:val="24"/>
        </w:rPr>
        <w:t xml:space="preserve"> ha sempre voluto operare in sinergia con la classe medica con cui ha sempre avuto buona relazione: dopo 27 anni di presenza a Parma intendiamo rinnovare l’informazione della nostra presenza e attività</w:t>
      </w:r>
      <w:r w:rsidR="000D3299">
        <w:rPr>
          <w:sz w:val="24"/>
          <w:szCs w:val="24"/>
        </w:rPr>
        <w:t>,</w:t>
      </w:r>
      <w:r>
        <w:rPr>
          <w:sz w:val="24"/>
          <w:szCs w:val="24"/>
        </w:rPr>
        <w:t xml:space="preserve"> tenuto anche conto del rinnovamento generazionale della classe medica. </w:t>
      </w:r>
    </w:p>
    <w:p w:rsidR="000855D5" w:rsidRDefault="000855D5" w:rsidP="00A11CA8">
      <w:pPr>
        <w:spacing w:after="120" w:line="276" w:lineRule="auto"/>
        <w:jc w:val="both"/>
        <w:rPr>
          <w:sz w:val="24"/>
          <w:szCs w:val="24"/>
        </w:rPr>
      </w:pPr>
      <w:r w:rsidRPr="00C47D1A">
        <w:rPr>
          <w:sz w:val="24"/>
          <w:szCs w:val="24"/>
        </w:rPr>
        <w:t>Attualmente a Parma stanno funzionando 3 gruppi settimanali di auto</w:t>
      </w:r>
      <w:r w:rsidRPr="00716606">
        <w:rPr>
          <w:sz w:val="24"/>
          <w:szCs w:val="24"/>
        </w:rPr>
        <w:t>/</w:t>
      </w:r>
      <w:r w:rsidRPr="00C47D1A">
        <w:rPr>
          <w:sz w:val="24"/>
          <w:szCs w:val="24"/>
        </w:rPr>
        <w:t>mutuo aiuto, facilitati da person</w:t>
      </w:r>
      <w:r w:rsidRPr="00716606">
        <w:rPr>
          <w:sz w:val="24"/>
          <w:szCs w:val="24"/>
        </w:rPr>
        <w:t>e</w:t>
      </w:r>
      <w:r w:rsidRPr="00C47D1A">
        <w:rPr>
          <w:sz w:val="24"/>
          <w:szCs w:val="24"/>
        </w:rPr>
        <w:t xml:space="preserve"> che ha</w:t>
      </w:r>
      <w:r w:rsidRPr="00716606">
        <w:rPr>
          <w:sz w:val="24"/>
          <w:szCs w:val="24"/>
        </w:rPr>
        <w:t>nno</w:t>
      </w:r>
      <w:r w:rsidRPr="00C47D1A">
        <w:rPr>
          <w:sz w:val="24"/>
          <w:szCs w:val="24"/>
        </w:rPr>
        <w:t xml:space="preserve"> avuto ess</w:t>
      </w:r>
      <w:r w:rsidRPr="00716606">
        <w:rPr>
          <w:sz w:val="24"/>
          <w:szCs w:val="24"/>
        </w:rPr>
        <w:t>e</w:t>
      </w:r>
      <w:r w:rsidRPr="00C47D1A">
        <w:rPr>
          <w:sz w:val="24"/>
          <w:szCs w:val="24"/>
        </w:rPr>
        <w:t xml:space="preserve"> stess</w:t>
      </w:r>
      <w:r w:rsidRPr="00716606">
        <w:rPr>
          <w:sz w:val="24"/>
          <w:szCs w:val="24"/>
        </w:rPr>
        <w:t>e</w:t>
      </w:r>
      <w:r w:rsidRPr="00C47D1A">
        <w:rPr>
          <w:sz w:val="24"/>
          <w:szCs w:val="24"/>
        </w:rPr>
        <w:t xml:space="preserve"> il problema</w:t>
      </w:r>
      <w:r>
        <w:rPr>
          <w:sz w:val="24"/>
          <w:szCs w:val="24"/>
        </w:rPr>
        <w:t xml:space="preserve"> e che ha</w:t>
      </w:r>
      <w:r w:rsidRPr="00716606">
        <w:rPr>
          <w:sz w:val="24"/>
          <w:szCs w:val="24"/>
        </w:rPr>
        <w:t>nno</w:t>
      </w:r>
      <w:r>
        <w:rPr>
          <w:sz w:val="24"/>
          <w:szCs w:val="24"/>
        </w:rPr>
        <w:t xml:space="preserve"> avuto una specifica formazione sul </w:t>
      </w:r>
      <w:r w:rsidRPr="00716606">
        <w:rPr>
          <w:sz w:val="24"/>
          <w:szCs w:val="24"/>
        </w:rPr>
        <w:t>proprio</w:t>
      </w:r>
      <w:r>
        <w:rPr>
          <w:sz w:val="24"/>
          <w:szCs w:val="24"/>
        </w:rPr>
        <w:t xml:space="preserve"> ruolo: </w:t>
      </w:r>
      <w:r w:rsidRPr="00C47D1A">
        <w:rPr>
          <w:sz w:val="24"/>
          <w:szCs w:val="24"/>
        </w:rPr>
        <w:t xml:space="preserve">fino all’avvento del </w:t>
      </w:r>
      <w:proofErr w:type="spellStart"/>
      <w:r>
        <w:rPr>
          <w:sz w:val="24"/>
          <w:szCs w:val="24"/>
        </w:rPr>
        <w:t>C</w:t>
      </w:r>
      <w:r w:rsidRPr="00C47D1A">
        <w:rPr>
          <w:sz w:val="24"/>
          <w:szCs w:val="24"/>
        </w:rPr>
        <w:t>ovid</w:t>
      </w:r>
      <w:proofErr w:type="spellEnd"/>
      <w:r w:rsidRPr="00C47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gruppi si </w:t>
      </w:r>
      <w:r w:rsidRPr="00C47D1A">
        <w:rPr>
          <w:sz w:val="24"/>
          <w:szCs w:val="24"/>
        </w:rPr>
        <w:t xml:space="preserve">sono incontrati settimanalmente </w:t>
      </w:r>
      <w:r w:rsidRPr="00090BC1">
        <w:rPr>
          <w:i/>
          <w:sz w:val="24"/>
          <w:szCs w:val="24"/>
        </w:rPr>
        <w:t>in presenza</w:t>
      </w:r>
      <w:r>
        <w:rPr>
          <w:sz w:val="24"/>
          <w:szCs w:val="24"/>
        </w:rPr>
        <w:t>;</w:t>
      </w:r>
      <w:r w:rsidRPr="00C47D1A">
        <w:rPr>
          <w:sz w:val="24"/>
          <w:szCs w:val="24"/>
        </w:rPr>
        <w:t xml:space="preserve"> nel periodo del </w:t>
      </w:r>
      <w:proofErr w:type="spellStart"/>
      <w:r w:rsidRPr="00C47D1A">
        <w:rPr>
          <w:sz w:val="24"/>
          <w:szCs w:val="24"/>
        </w:rPr>
        <w:t>covid</w:t>
      </w:r>
      <w:proofErr w:type="spellEnd"/>
      <w:r w:rsidRPr="00C47D1A">
        <w:rPr>
          <w:sz w:val="24"/>
          <w:szCs w:val="24"/>
        </w:rPr>
        <w:t xml:space="preserve"> i gruppi </w:t>
      </w:r>
      <w:r>
        <w:rPr>
          <w:sz w:val="24"/>
          <w:szCs w:val="24"/>
        </w:rPr>
        <w:t xml:space="preserve">sono </w:t>
      </w:r>
      <w:r w:rsidRPr="00716606">
        <w:rPr>
          <w:sz w:val="24"/>
          <w:szCs w:val="24"/>
        </w:rPr>
        <w:t>passati</w:t>
      </w:r>
      <w:r w:rsidR="00716606">
        <w:rPr>
          <w:sz w:val="24"/>
          <w:szCs w:val="24"/>
        </w:rPr>
        <w:t xml:space="preserve"> </w:t>
      </w:r>
      <w:r w:rsidRPr="002D41F2">
        <w:rPr>
          <w:sz w:val="24"/>
          <w:szCs w:val="24"/>
        </w:rPr>
        <w:t>alla</w:t>
      </w:r>
      <w:r w:rsidRPr="002D41F2">
        <w:rPr>
          <w:i/>
          <w:sz w:val="24"/>
          <w:szCs w:val="24"/>
        </w:rPr>
        <w:t xml:space="preserve"> </w:t>
      </w:r>
      <w:r w:rsidRPr="00090BC1">
        <w:rPr>
          <w:i/>
          <w:sz w:val="24"/>
          <w:szCs w:val="24"/>
        </w:rPr>
        <w:t>modalità on</w:t>
      </w:r>
      <w:r>
        <w:rPr>
          <w:i/>
          <w:sz w:val="24"/>
          <w:szCs w:val="24"/>
        </w:rPr>
        <w:t xml:space="preserve"> </w:t>
      </w:r>
      <w:r w:rsidRPr="00090BC1">
        <w:rPr>
          <w:i/>
          <w:sz w:val="24"/>
          <w:szCs w:val="24"/>
        </w:rPr>
        <w:t>line</w:t>
      </w:r>
      <w:r>
        <w:rPr>
          <w:sz w:val="24"/>
          <w:szCs w:val="24"/>
        </w:rPr>
        <w:t>,</w:t>
      </w:r>
      <w:r w:rsidRPr="00C47D1A">
        <w:rPr>
          <w:sz w:val="24"/>
          <w:szCs w:val="24"/>
        </w:rPr>
        <w:t xml:space="preserve"> e ora funzionano in modalità mista (a </w:t>
      </w:r>
      <w:r>
        <w:rPr>
          <w:sz w:val="24"/>
          <w:szCs w:val="24"/>
        </w:rPr>
        <w:t>s</w:t>
      </w:r>
      <w:r w:rsidRPr="00C47D1A">
        <w:rPr>
          <w:sz w:val="24"/>
          <w:szCs w:val="24"/>
        </w:rPr>
        <w:t>econd</w:t>
      </w:r>
      <w:r>
        <w:rPr>
          <w:sz w:val="24"/>
          <w:szCs w:val="24"/>
        </w:rPr>
        <w:t xml:space="preserve">a </w:t>
      </w:r>
      <w:r w:rsidRPr="00C47D1A">
        <w:rPr>
          <w:sz w:val="24"/>
          <w:szCs w:val="24"/>
        </w:rPr>
        <w:t>di come decide il gruppo)</w:t>
      </w:r>
    </w:p>
    <w:p w:rsidR="000855D5" w:rsidRPr="00C47D1A" w:rsidRDefault="000855D5" w:rsidP="00A11CA8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Quindi, q</w:t>
      </w:r>
      <w:r w:rsidRPr="00C47D1A">
        <w:rPr>
          <w:sz w:val="24"/>
          <w:szCs w:val="24"/>
        </w:rPr>
        <w:t>ualora il medico valutasse opportuno per la specificità del</w:t>
      </w:r>
      <w:r>
        <w:rPr>
          <w:sz w:val="24"/>
          <w:szCs w:val="24"/>
        </w:rPr>
        <w:t>le caratteristiche del p</w:t>
      </w:r>
      <w:r w:rsidRPr="00C47D1A">
        <w:rPr>
          <w:sz w:val="24"/>
          <w:szCs w:val="24"/>
        </w:rPr>
        <w:t>aziente che ha in cura, fosse adatto (nel senso che pot</w:t>
      </w:r>
      <w:r>
        <w:rPr>
          <w:sz w:val="24"/>
          <w:szCs w:val="24"/>
        </w:rPr>
        <w:t>esse</w:t>
      </w:r>
      <w:r w:rsidRPr="00C47D1A">
        <w:rPr>
          <w:sz w:val="24"/>
          <w:szCs w:val="24"/>
        </w:rPr>
        <w:t xml:space="preserve"> ricavarne beneficio) per un percorso con altre persone che condividono lo stesso problema, potrà segnalare al </w:t>
      </w:r>
      <w:r w:rsidR="000D3299" w:rsidRPr="00372563">
        <w:rPr>
          <w:sz w:val="24"/>
          <w:szCs w:val="24"/>
        </w:rPr>
        <w:t>paziente</w:t>
      </w:r>
      <w:r w:rsidRPr="00C47D1A">
        <w:rPr>
          <w:sz w:val="24"/>
          <w:szCs w:val="24"/>
        </w:rPr>
        <w:t xml:space="preserve"> questa possibilità e opportunità (</w:t>
      </w:r>
      <w:r>
        <w:rPr>
          <w:sz w:val="24"/>
          <w:szCs w:val="24"/>
        </w:rPr>
        <w:t>che</w:t>
      </w:r>
      <w:r w:rsidR="000D3299">
        <w:rPr>
          <w:sz w:val="24"/>
          <w:szCs w:val="24"/>
        </w:rPr>
        <w:t>,</w:t>
      </w:r>
      <w:r>
        <w:rPr>
          <w:sz w:val="24"/>
          <w:szCs w:val="24"/>
        </w:rPr>
        <w:t xml:space="preserve"> sottolineiamo</w:t>
      </w:r>
      <w:r w:rsidR="000D3299">
        <w:rPr>
          <w:sz w:val="24"/>
          <w:szCs w:val="24"/>
        </w:rPr>
        <w:t>,</w:t>
      </w:r>
      <w:r>
        <w:rPr>
          <w:sz w:val="24"/>
          <w:szCs w:val="24"/>
        </w:rPr>
        <w:t xml:space="preserve"> ha carattere di gratuità</w:t>
      </w:r>
      <w:r w:rsidRPr="00C47D1A">
        <w:rPr>
          <w:sz w:val="24"/>
          <w:szCs w:val="24"/>
        </w:rPr>
        <w:t>).</w:t>
      </w:r>
    </w:p>
    <w:p w:rsidR="000855D5" w:rsidRPr="00B6317D" w:rsidRDefault="000D3299" w:rsidP="00A11CA8">
      <w:pPr>
        <w:pStyle w:val="NormaleWeb"/>
        <w:spacing w:before="0" w:beforeAutospacing="0" w:after="120" w:afterAutospacing="0" w:line="276" w:lineRule="auto"/>
        <w:jc w:val="both"/>
      </w:pPr>
      <w:r>
        <w:t>La persona</w:t>
      </w:r>
      <w:r w:rsidR="000855D5" w:rsidRPr="00C47D1A">
        <w:t xml:space="preserve"> </w:t>
      </w:r>
      <w:r w:rsidR="000855D5">
        <w:t xml:space="preserve">che manifestasse </w:t>
      </w:r>
      <w:r w:rsidR="000855D5" w:rsidRPr="00C47D1A">
        <w:t>la sua intenzione di frequentare</w:t>
      </w:r>
      <w:r w:rsidR="000855D5">
        <w:t xml:space="preserve"> </w:t>
      </w:r>
      <w:r w:rsidR="000855D5" w:rsidRPr="00716606">
        <w:t xml:space="preserve">il gruppo </w:t>
      </w:r>
      <w:proofErr w:type="spellStart"/>
      <w:r w:rsidR="000855D5" w:rsidRPr="00716606">
        <w:t>a.m.a</w:t>
      </w:r>
      <w:proofErr w:type="spellEnd"/>
      <w:r w:rsidR="000855D5" w:rsidRPr="00716606">
        <w:t>.,</w:t>
      </w:r>
      <w:r w:rsidR="000855D5" w:rsidRPr="00C47D1A">
        <w:t xml:space="preserve"> deve chiamare il nostro numero telefonico </w:t>
      </w:r>
      <w:r w:rsidR="000855D5" w:rsidRPr="00DD7237">
        <w:rPr>
          <w:b/>
          <w:i/>
        </w:rPr>
        <w:t>340 4018079</w:t>
      </w:r>
      <w:r w:rsidR="000855D5" w:rsidRPr="00DD7237">
        <w:rPr>
          <w:i/>
        </w:rPr>
        <w:t>, (il lunedì e il giovedì dalle ore 20 alle 22</w:t>
      </w:r>
      <w:r w:rsidR="000855D5" w:rsidRPr="00090BC1">
        <w:rPr>
          <w:i/>
        </w:rPr>
        <w:t>):</w:t>
      </w:r>
      <w:r>
        <w:t xml:space="preserve"> le </w:t>
      </w:r>
      <w:r w:rsidR="000855D5" w:rsidRPr="00C47D1A">
        <w:t xml:space="preserve">risponde un socio </w:t>
      </w:r>
      <w:proofErr w:type="spellStart"/>
      <w:r w:rsidR="000855D5">
        <w:t>L</w:t>
      </w:r>
      <w:r w:rsidR="000855D5" w:rsidRPr="00C47D1A">
        <w:t>idap</w:t>
      </w:r>
      <w:proofErr w:type="spellEnd"/>
      <w:r w:rsidR="000855D5" w:rsidRPr="00C47D1A">
        <w:t xml:space="preserve"> che fornisce tutte le spiegazioni alle </w:t>
      </w:r>
      <w:r w:rsidR="000855D5">
        <w:t xml:space="preserve">eventuali </w:t>
      </w:r>
      <w:r w:rsidR="000855D5" w:rsidRPr="00C47D1A">
        <w:t xml:space="preserve">domande e fissa un </w:t>
      </w:r>
      <w:r w:rsidR="000855D5" w:rsidRPr="00716606">
        <w:t>incontro,</w:t>
      </w:r>
      <w:r w:rsidR="000855D5" w:rsidRPr="00C47D1A">
        <w:t xml:space="preserve"> </w:t>
      </w:r>
      <w:r w:rsidR="000855D5" w:rsidRPr="00090BC1">
        <w:rPr>
          <w:i/>
        </w:rPr>
        <w:t xml:space="preserve">anche questo </w:t>
      </w:r>
      <w:r w:rsidR="000855D5" w:rsidRPr="002D41F2">
        <w:rPr>
          <w:i/>
        </w:rPr>
        <w:lastRenderedPageBreak/>
        <w:t>gratuito,</w:t>
      </w:r>
      <w:r w:rsidR="000855D5" w:rsidRPr="00090BC1">
        <w:rPr>
          <w:i/>
        </w:rPr>
        <w:t xml:space="preserve"> </w:t>
      </w:r>
      <w:r w:rsidR="000855D5" w:rsidRPr="00C47D1A">
        <w:t xml:space="preserve">con un terapeuta </w:t>
      </w:r>
      <w:proofErr w:type="spellStart"/>
      <w:r w:rsidR="000855D5" w:rsidRPr="00C47D1A">
        <w:t>Lidap</w:t>
      </w:r>
      <w:proofErr w:type="spellEnd"/>
      <w:r w:rsidR="000855D5" w:rsidRPr="00C47D1A">
        <w:t xml:space="preserve">, per un breve colloquio orientativo finalizzato a stabilire </w:t>
      </w:r>
      <w:r w:rsidR="000855D5">
        <w:t xml:space="preserve">se </w:t>
      </w:r>
      <w:r w:rsidR="000855D5" w:rsidRPr="00B6317D">
        <w:t xml:space="preserve">il gruppo può essere risorsa adatta al suo problema. </w:t>
      </w:r>
    </w:p>
    <w:p w:rsidR="000855D5" w:rsidRPr="00C47D1A" w:rsidRDefault="000855D5" w:rsidP="00A11CA8">
      <w:pPr>
        <w:spacing w:after="120" w:line="276" w:lineRule="auto"/>
        <w:jc w:val="both"/>
        <w:rPr>
          <w:sz w:val="24"/>
          <w:szCs w:val="24"/>
        </w:rPr>
      </w:pPr>
      <w:r w:rsidRPr="00E55105">
        <w:rPr>
          <w:sz w:val="24"/>
          <w:szCs w:val="24"/>
        </w:rPr>
        <w:t>Il gruppo di auto aiuto è un gruppo di persone che condividono lo stesso problema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È volutamente</w:t>
      </w:r>
      <w:r w:rsidRPr="00E55105">
        <w:rPr>
          <w:color w:val="000000"/>
          <w:sz w:val="24"/>
          <w:szCs w:val="24"/>
        </w:rPr>
        <w:t xml:space="preserve"> un contesto di </w:t>
      </w:r>
      <w:r w:rsidRPr="00E55105">
        <w:rPr>
          <w:bCs/>
          <w:color w:val="000000"/>
          <w:sz w:val="24"/>
          <w:szCs w:val="24"/>
        </w:rPr>
        <w:t>comunicazione orizzontale</w:t>
      </w:r>
      <w:r w:rsidRPr="00E55105">
        <w:rPr>
          <w:color w:val="000000"/>
          <w:sz w:val="24"/>
          <w:szCs w:val="24"/>
        </w:rPr>
        <w:t xml:space="preserve">, </w:t>
      </w:r>
      <w:r w:rsidRPr="00E55105">
        <w:rPr>
          <w:bCs/>
          <w:color w:val="000000"/>
          <w:sz w:val="24"/>
          <w:szCs w:val="24"/>
        </w:rPr>
        <w:t>tra pari</w:t>
      </w:r>
      <w:r w:rsidRPr="00E55105">
        <w:rPr>
          <w:color w:val="000000"/>
          <w:sz w:val="24"/>
          <w:szCs w:val="24"/>
        </w:rPr>
        <w:t>.</w:t>
      </w:r>
      <w:r w:rsidR="000D3299">
        <w:rPr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È</w:t>
      </w:r>
      <w:r w:rsidRPr="00E55105">
        <w:rPr>
          <w:rFonts w:eastAsia="Calibri"/>
          <w:sz w:val="24"/>
          <w:szCs w:val="24"/>
          <w:lang w:eastAsia="en-US"/>
        </w:rPr>
        <w:t xml:space="preserve"> una metodologia di intervento innovativa, anche se ormai già molto utilizzata e</w:t>
      </w:r>
      <w:r>
        <w:rPr>
          <w:rFonts w:eastAsia="Calibri"/>
          <w:sz w:val="24"/>
          <w:szCs w:val="24"/>
          <w:lang w:eastAsia="en-US"/>
        </w:rPr>
        <w:t>d</w:t>
      </w:r>
      <w:r w:rsidRPr="00E55105">
        <w:rPr>
          <w:rFonts w:eastAsia="Calibri"/>
          <w:sz w:val="24"/>
          <w:szCs w:val="24"/>
          <w:lang w:eastAsia="en-US"/>
        </w:rPr>
        <w:t xml:space="preserve"> esperita cui è stata formalmente riconosciuta una valenza terapeutica dall’Organizzazione Mondiale della Sanità. Qualc</w:t>
      </w:r>
      <w:r>
        <w:rPr>
          <w:rFonts w:eastAsia="Calibri"/>
          <w:sz w:val="24"/>
          <w:szCs w:val="24"/>
          <w:lang w:eastAsia="en-US"/>
        </w:rPr>
        <w:t xml:space="preserve">he esperto </w:t>
      </w:r>
      <w:r w:rsidRPr="00E55105">
        <w:rPr>
          <w:rFonts w:eastAsia="Calibri"/>
          <w:sz w:val="24"/>
          <w:szCs w:val="24"/>
          <w:lang w:eastAsia="en-US"/>
        </w:rPr>
        <w:t xml:space="preserve">ha scritto che </w:t>
      </w:r>
      <w:r w:rsidRPr="003B69D1">
        <w:rPr>
          <w:rFonts w:eastAsia="Calibri"/>
          <w:sz w:val="24"/>
          <w:szCs w:val="24"/>
          <w:lang w:eastAsia="en-US"/>
        </w:rPr>
        <w:t>“</w:t>
      </w:r>
      <w:r w:rsidRPr="00E55105">
        <w:rPr>
          <w:rFonts w:eastAsia="Calibri"/>
          <w:i/>
          <w:sz w:val="24"/>
          <w:szCs w:val="24"/>
          <w:lang w:eastAsia="en-US"/>
        </w:rPr>
        <w:t>Non sono gruppi di terapia ma sono gruppi terapeutici”</w:t>
      </w:r>
      <w:r w:rsidRPr="002D41F2">
        <w:rPr>
          <w:rFonts w:eastAsia="Calibri"/>
          <w:sz w:val="24"/>
          <w:szCs w:val="24"/>
          <w:lang w:eastAsia="en-US"/>
        </w:rPr>
        <w:t xml:space="preserve"> </w:t>
      </w:r>
      <w:r w:rsidRPr="00E55105">
        <w:rPr>
          <w:rFonts w:eastAsia="Calibri"/>
          <w:sz w:val="24"/>
          <w:szCs w:val="24"/>
          <w:lang w:eastAsia="en-US"/>
        </w:rPr>
        <w:t>cioè con effetti, terapeutici</w:t>
      </w:r>
      <w:r w:rsidRPr="00C274B6">
        <w:rPr>
          <w:rFonts w:eastAsia="Calibri"/>
          <w:sz w:val="24"/>
          <w:szCs w:val="24"/>
          <w:lang w:eastAsia="en-US"/>
        </w:rPr>
        <w:t>.</w:t>
      </w:r>
    </w:p>
    <w:p w:rsidR="000855D5" w:rsidRDefault="00A11CA8" w:rsidP="00A11CA8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Crediamo possa essere utile</w:t>
      </w:r>
      <w:r w:rsidR="000855D5">
        <w:rPr>
          <w:rFonts w:eastAsia="Calibri"/>
          <w:sz w:val="24"/>
          <w:szCs w:val="24"/>
          <w:lang w:eastAsia="en-US"/>
        </w:rPr>
        <w:t xml:space="preserve"> specificare che nei gruppi non è consentito scambiarsi informazioni e pareri sulle terapie farmacologiche poiché di pertinenza esclusiva della profession</w:t>
      </w:r>
      <w:r w:rsidR="00E04D3D">
        <w:rPr>
          <w:rFonts w:eastAsia="Calibri"/>
          <w:sz w:val="24"/>
          <w:szCs w:val="24"/>
          <w:lang w:eastAsia="en-US"/>
        </w:rPr>
        <w:t>e medica</w:t>
      </w:r>
      <w:r w:rsidR="000855D5">
        <w:rPr>
          <w:rFonts w:eastAsia="Calibri"/>
          <w:sz w:val="24"/>
          <w:szCs w:val="24"/>
          <w:lang w:eastAsia="en-US"/>
        </w:rPr>
        <w:t xml:space="preserve">. Anche rispetto alle terapie psicologiche non esistono preclusioni, purché riconosciute dalla comunità scientifica: l’esperienza delle persone partecipanti ai gruppi sono le più varie: nei gruppi ‘convivono’ persone che frequentano solo il gruppo </w:t>
      </w:r>
      <w:proofErr w:type="spellStart"/>
      <w:r w:rsidR="000855D5">
        <w:rPr>
          <w:rFonts w:eastAsia="Calibri"/>
          <w:sz w:val="24"/>
          <w:szCs w:val="24"/>
          <w:lang w:eastAsia="en-US"/>
        </w:rPr>
        <w:t>a.m.a</w:t>
      </w:r>
      <w:proofErr w:type="spellEnd"/>
      <w:r w:rsidR="000855D5">
        <w:rPr>
          <w:rFonts w:eastAsia="Calibri"/>
          <w:sz w:val="24"/>
          <w:szCs w:val="24"/>
          <w:lang w:eastAsia="en-US"/>
        </w:rPr>
        <w:t>, persone che abbinano l’esperienza del gruppo a una terapia individuale di propria scelta, persone che accedono ai gruppi dopo una psicoterapia, persone che, dopo il gruppo accedono, per problematiche irrisolte, ad una terapia psicologica individuale.</w:t>
      </w:r>
    </w:p>
    <w:p w:rsidR="000855D5" w:rsidRPr="00C274B6" w:rsidRDefault="000855D5" w:rsidP="00A11CA8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Qualora fosse di Suo interesse avere informazioni più esaustive La invitiamo a contattarci</w:t>
      </w:r>
      <w:r w:rsidRPr="002D41F2">
        <w:rPr>
          <w:rFonts w:eastAsia="Calibri"/>
          <w:strike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ai numeri sotto indicati o tramite la mail </w:t>
      </w:r>
      <w:hyperlink r:id="rId7" w:history="1">
        <w:r w:rsidRPr="00B4661A">
          <w:rPr>
            <w:rStyle w:val="Collegamentoipertestuale"/>
            <w:rFonts w:eastAsia="Calibri"/>
            <w:sz w:val="24"/>
            <w:szCs w:val="24"/>
            <w:lang w:eastAsia="en-US"/>
          </w:rPr>
          <w:t>info@lidap.it</w:t>
        </w:r>
      </w:hyperlink>
      <w:r w:rsidRPr="00B4661A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saremo molto volentieri disponibili anche per un incontro di persona.</w:t>
      </w:r>
    </w:p>
    <w:p w:rsidR="000855D5" w:rsidRDefault="00CD753A" w:rsidP="000D3299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r w:rsidRPr="00372563">
        <w:rPr>
          <w:rFonts w:eastAsia="Calibri"/>
          <w:sz w:val="24"/>
          <w:szCs w:val="24"/>
          <w:lang w:eastAsia="en-US"/>
        </w:rPr>
        <w:t>Nel ringraziarla per la preziosa collaborazione</w:t>
      </w:r>
      <w:bookmarkEnd w:id="0"/>
      <w:r w:rsidRPr="00CD753A">
        <w:rPr>
          <w:rFonts w:eastAsia="Calibri"/>
          <w:color w:val="4BACC6" w:themeColor="accent5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le inviamo i</w:t>
      </w:r>
      <w:r w:rsidR="000855D5">
        <w:rPr>
          <w:rFonts w:eastAsia="Calibri"/>
          <w:sz w:val="24"/>
          <w:szCs w:val="24"/>
          <w:lang w:eastAsia="en-US"/>
        </w:rPr>
        <w:t xml:space="preserve"> migliori saluti. </w:t>
      </w:r>
    </w:p>
    <w:p w:rsidR="000855D5" w:rsidRDefault="000855D5" w:rsidP="000D3299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3B69D1">
        <w:rPr>
          <w:i/>
          <w:sz w:val="28"/>
          <w:szCs w:val="28"/>
        </w:rPr>
        <w:t xml:space="preserve">Alma </w:t>
      </w:r>
      <w:proofErr w:type="spellStart"/>
      <w:r w:rsidRPr="003B69D1">
        <w:rPr>
          <w:i/>
          <w:sz w:val="28"/>
          <w:szCs w:val="28"/>
        </w:rPr>
        <w:t>Chiavarini</w:t>
      </w:r>
      <w:proofErr w:type="spellEnd"/>
      <w:r w:rsidRPr="003B69D1">
        <w:rPr>
          <w:i/>
          <w:sz w:val="28"/>
          <w:szCs w:val="28"/>
        </w:rPr>
        <w:t xml:space="preserve"> (curatrice del libro) </w:t>
      </w:r>
      <w:r w:rsidR="000E45FE">
        <w:rPr>
          <w:i/>
          <w:sz w:val="28"/>
          <w:szCs w:val="28"/>
        </w:rPr>
        <w:tab/>
      </w:r>
      <w:r>
        <w:rPr>
          <w:i/>
          <w:sz w:val="28"/>
          <w:szCs w:val="28"/>
        </w:rPr>
        <w:t>-</w:t>
      </w:r>
      <w:r w:rsidRPr="003B69D1">
        <w:rPr>
          <w:i/>
          <w:sz w:val="28"/>
          <w:szCs w:val="28"/>
        </w:rPr>
        <w:t xml:space="preserve"> 3</w:t>
      </w:r>
      <w:r>
        <w:rPr>
          <w:i/>
          <w:sz w:val="28"/>
          <w:szCs w:val="28"/>
        </w:rPr>
        <w:t>27 7562210</w:t>
      </w:r>
    </w:p>
    <w:p w:rsidR="000855D5" w:rsidRDefault="000855D5" w:rsidP="000D3299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3B69D1">
        <w:rPr>
          <w:i/>
          <w:sz w:val="28"/>
          <w:szCs w:val="28"/>
        </w:rPr>
        <w:t xml:space="preserve">Giuseppe Costa (presidente </w:t>
      </w:r>
      <w:proofErr w:type="spellStart"/>
      <w:r w:rsidRPr="003B69D1">
        <w:rPr>
          <w:i/>
          <w:sz w:val="28"/>
          <w:szCs w:val="28"/>
        </w:rPr>
        <w:t>Lidap</w:t>
      </w:r>
      <w:proofErr w:type="spellEnd"/>
      <w:r w:rsidRPr="003B69D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odv</w:t>
      </w:r>
      <w:proofErr w:type="spellEnd"/>
      <w:r w:rsidRPr="003B69D1">
        <w:rPr>
          <w:i/>
          <w:sz w:val="28"/>
          <w:szCs w:val="28"/>
        </w:rPr>
        <w:t xml:space="preserve">) </w:t>
      </w:r>
      <w:r w:rsidR="000E45F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- </w:t>
      </w:r>
      <w:r w:rsidRPr="003B69D1">
        <w:rPr>
          <w:i/>
          <w:sz w:val="28"/>
          <w:szCs w:val="28"/>
        </w:rPr>
        <w:t>328 2199766</w:t>
      </w:r>
    </w:p>
    <w:p w:rsidR="000855D5" w:rsidRDefault="000855D5" w:rsidP="000D3299">
      <w:pPr>
        <w:spacing w:before="100" w:beforeAutospacing="1" w:after="100" w:afterAutospacing="1"/>
        <w:jc w:val="both"/>
        <w:rPr>
          <w:sz w:val="24"/>
          <w:szCs w:val="24"/>
        </w:rPr>
      </w:pPr>
      <w:r w:rsidRPr="0082094C">
        <w:rPr>
          <w:bCs/>
          <w:sz w:val="24"/>
          <w:szCs w:val="24"/>
        </w:rPr>
        <w:t>E-mail</w:t>
      </w:r>
      <w:r w:rsidRPr="00B4661A">
        <w:rPr>
          <w:b/>
          <w:bCs/>
          <w:sz w:val="24"/>
          <w:szCs w:val="24"/>
        </w:rPr>
        <w:t xml:space="preserve">: </w:t>
      </w:r>
      <w:hyperlink r:id="rId8" w:tgtFrame="_blank" w:history="1">
        <w:proofErr w:type="gramStart"/>
        <w:r w:rsidRPr="00B4661A">
          <w:rPr>
            <w:color w:val="0000FF"/>
            <w:sz w:val="24"/>
            <w:szCs w:val="24"/>
            <w:u w:val="single"/>
          </w:rPr>
          <w:t>info@lidap.it</w:t>
        </w:r>
      </w:hyperlink>
      <w:r w:rsidR="00897534">
        <w:rPr>
          <w:color w:val="0000FF"/>
          <w:sz w:val="24"/>
          <w:szCs w:val="24"/>
          <w:u w:val="single"/>
        </w:rPr>
        <w:t xml:space="preserve"> </w:t>
      </w:r>
      <w:r w:rsidRPr="00E55105">
        <w:rPr>
          <w:sz w:val="24"/>
          <w:szCs w:val="24"/>
        </w:rPr>
        <w:t xml:space="preserve"> </w:t>
      </w:r>
      <w:r w:rsidR="00897534" w:rsidRPr="00E55105">
        <w:rPr>
          <w:sz w:val="24"/>
          <w:szCs w:val="24"/>
        </w:rPr>
        <w:t>-</w:t>
      </w:r>
      <w:proofErr w:type="gramEnd"/>
      <w:r w:rsidR="00897534" w:rsidRPr="00E55105">
        <w:rPr>
          <w:sz w:val="24"/>
          <w:szCs w:val="24"/>
        </w:rPr>
        <w:t xml:space="preserve">  </w:t>
      </w:r>
      <w:hyperlink r:id="rId9" w:history="1">
        <w:r w:rsidR="00897534" w:rsidRPr="00777DF4">
          <w:rPr>
            <w:rStyle w:val="Collegamentoipertestuale"/>
            <w:sz w:val="24"/>
            <w:szCs w:val="24"/>
          </w:rPr>
          <w:t>alma@lidap.it</w:t>
        </w:r>
      </w:hyperlink>
      <w:r w:rsidR="00897534">
        <w:rPr>
          <w:sz w:val="24"/>
          <w:szCs w:val="24"/>
        </w:rPr>
        <w:t xml:space="preserve">  -  </w:t>
      </w:r>
      <w:hyperlink r:id="rId10" w:history="1">
        <w:r w:rsidRPr="00B4661A">
          <w:rPr>
            <w:color w:val="0000FF"/>
            <w:sz w:val="24"/>
            <w:szCs w:val="24"/>
            <w:u w:val="single"/>
          </w:rPr>
          <w:t>giuseppe@lidap.it</w:t>
        </w:r>
      </w:hyperlink>
    </w:p>
    <w:p w:rsidR="00D72A47" w:rsidRPr="000855D5" w:rsidRDefault="000855D5" w:rsidP="000D3299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proofErr w:type="gramStart"/>
      <w:r w:rsidRPr="00B4661A">
        <w:rPr>
          <w:b/>
          <w:bCs/>
          <w:sz w:val="24"/>
          <w:szCs w:val="24"/>
        </w:rPr>
        <w:t>SITO:-</w:t>
      </w:r>
      <w:proofErr w:type="gramEnd"/>
      <w:r w:rsidRPr="00B4661A">
        <w:rPr>
          <w:b/>
          <w:bCs/>
          <w:sz w:val="24"/>
          <w:szCs w:val="24"/>
        </w:rPr>
        <w:t xml:space="preserve"> </w:t>
      </w:r>
      <w:hyperlink r:id="rId11" w:tgtFrame="_blank" w:history="1">
        <w:r w:rsidRPr="00B4661A">
          <w:rPr>
            <w:color w:val="0000FF"/>
            <w:sz w:val="24"/>
            <w:szCs w:val="24"/>
            <w:u w:val="single"/>
          </w:rPr>
          <w:t>www.lidap.it</w:t>
        </w:r>
      </w:hyperlink>
      <w:r w:rsidRPr="00E55105">
        <w:rPr>
          <w:sz w:val="24"/>
          <w:szCs w:val="24"/>
        </w:rPr>
        <w:t xml:space="preserve"> (attualmente in ristrutturazione)</w:t>
      </w:r>
    </w:p>
    <w:sectPr w:rsidR="00D72A47" w:rsidRPr="000855D5" w:rsidSect="00C553C4">
      <w:headerReference w:type="default" r:id="rId12"/>
      <w:footerReference w:type="default" r:id="rId13"/>
      <w:pgSz w:w="11906" w:h="16838" w:code="9"/>
      <w:pgMar w:top="851" w:right="1134" w:bottom="1134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68" w:rsidRDefault="00E75D68">
      <w:r>
        <w:separator/>
      </w:r>
    </w:p>
  </w:endnote>
  <w:endnote w:type="continuationSeparator" w:id="0">
    <w:p w:rsidR="00E75D68" w:rsidRDefault="00E7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455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47" w:rsidRDefault="007470C3">
    <w:pPr>
      <w:pStyle w:val="Pidipagina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47625</wp:posOffset>
              </wp:positionV>
              <wp:extent cx="6286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FAC6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6BC7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75pt" to="48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" o:allowincell="f" strokecolor="#fac606" strokeweight="2.5pt">
              <v:stroke linestyle="thickThin"/>
            </v:line>
          </w:pict>
        </mc:Fallback>
      </mc:AlternateContent>
    </w:r>
  </w:p>
  <w:p w:rsidR="007470C3" w:rsidRDefault="007470C3" w:rsidP="007470C3">
    <w:pPr>
      <w:pStyle w:val="Intestazione"/>
      <w:jc w:val="right"/>
      <w:rPr>
        <w:rFonts w:ascii="Arial" w:hAnsi="Arial" w:cs="Arial"/>
        <w:b/>
        <w:noProof/>
        <w:color w:val="005699"/>
      </w:rPr>
    </w:pPr>
    <w:r>
      <w:rPr>
        <w:rFonts w:ascii="Arial" w:hAnsi="Arial" w:cs="Arial"/>
        <w:b/>
        <w:noProof/>
        <w:color w:val="005699"/>
      </w:rPr>
      <w:t>Lega Italiana contro i Disturbi d’ansia, d’Agorafobia e da attacchi di Panico</w:t>
    </w:r>
    <w:r w:rsidR="004919D3">
      <w:rPr>
        <w:rFonts w:ascii="Arial" w:hAnsi="Arial" w:cs="Arial"/>
        <w:b/>
        <w:noProof/>
        <w:color w:val="005699"/>
      </w:rPr>
      <w:t xml:space="preserve"> - </w:t>
    </w:r>
    <w:r w:rsidR="004919D3" w:rsidRPr="004919D3">
      <w:rPr>
        <w:rFonts w:ascii="Arial" w:hAnsi="Arial" w:cs="Arial"/>
        <w:b/>
        <w:noProof/>
        <w:color w:val="005699"/>
        <w:sz w:val="16"/>
        <w:szCs w:val="16"/>
      </w:rPr>
      <w:t>Organizzazione di volontariato</w:t>
    </w:r>
  </w:p>
  <w:p w:rsidR="004919D3" w:rsidRDefault="004919D3" w:rsidP="004919D3">
    <w:pPr>
      <w:pStyle w:val="Intestazione"/>
      <w:rPr>
        <w:rFonts w:ascii="Brush455 BT" w:hAnsi="Brush455 BT" w:cs="Arial"/>
        <w:bCs/>
        <w:noProof/>
        <w:color w:val="005699"/>
        <w:sz w:val="8"/>
      </w:rPr>
    </w:pPr>
  </w:p>
  <w:p w:rsidR="007470C3" w:rsidRDefault="007470C3" w:rsidP="007470C3">
    <w:pPr>
      <w:pStyle w:val="Pidipagina"/>
      <w:spacing w:after="60"/>
      <w:jc w:val="right"/>
      <w:rPr>
        <w:rFonts w:ascii="Arial" w:hAnsi="Arial" w:cs="Arial"/>
        <w:noProof/>
        <w:color w:val="005699"/>
        <w:sz w:val="18"/>
      </w:rPr>
    </w:pPr>
    <w:r w:rsidRPr="00873979">
      <w:rPr>
        <w:rFonts w:ascii="Arial" w:hAnsi="Arial" w:cs="Arial"/>
        <w:noProof/>
        <w:color w:val="005699"/>
        <w:sz w:val="18"/>
        <w:szCs w:val="22"/>
      </w:rPr>
      <w:t xml:space="preserve">Via </w:t>
    </w:r>
    <w:r>
      <w:rPr>
        <w:rFonts w:ascii="Arial" w:hAnsi="Arial" w:cs="Arial"/>
        <w:noProof/>
        <w:color w:val="005699"/>
        <w:sz w:val="18"/>
        <w:szCs w:val="22"/>
      </w:rPr>
      <w:t>Kennedy 5B</w:t>
    </w:r>
    <w:r w:rsidRPr="00873979">
      <w:rPr>
        <w:rFonts w:ascii="Arial" w:hAnsi="Arial" w:cs="Arial"/>
        <w:noProof/>
        <w:color w:val="005699"/>
        <w:sz w:val="18"/>
        <w:szCs w:val="22"/>
      </w:rPr>
      <w:t xml:space="preserve"> </w:t>
    </w:r>
    <w:r w:rsidR="0024417A">
      <w:rPr>
        <w:rFonts w:ascii="Arial" w:hAnsi="Arial" w:cs="Arial"/>
        <w:noProof/>
        <w:color w:val="005699"/>
        <w:sz w:val="18"/>
        <w:szCs w:val="22"/>
      </w:rPr>
      <w:t>-</w:t>
    </w:r>
    <w:r w:rsidRPr="00873979">
      <w:rPr>
        <w:rFonts w:ascii="Arial" w:hAnsi="Arial" w:cs="Arial"/>
        <w:noProof/>
        <w:color w:val="005699"/>
        <w:sz w:val="18"/>
        <w:szCs w:val="22"/>
      </w:rPr>
      <w:t xml:space="preserve"> 431</w:t>
    </w:r>
    <w:r>
      <w:rPr>
        <w:rFonts w:ascii="Arial" w:hAnsi="Arial" w:cs="Arial"/>
        <w:noProof/>
        <w:color w:val="005699"/>
        <w:sz w:val="18"/>
        <w:szCs w:val="22"/>
      </w:rPr>
      <w:t>25</w:t>
    </w:r>
    <w:r w:rsidRPr="00873979">
      <w:rPr>
        <w:rFonts w:ascii="Arial" w:hAnsi="Arial" w:cs="Arial"/>
        <w:noProof/>
        <w:color w:val="005699"/>
        <w:sz w:val="18"/>
        <w:szCs w:val="22"/>
      </w:rPr>
      <w:t xml:space="preserve"> - Parma - Tel. </w:t>
    </w:r>
    <w:r>
      <w:rPr>
        <w:rFonts w:ascii="Arial" w:hAnsi="Arial" w:cs="Arial"/>
        <w:noProof/>
        <w:color w:val="005699"/>
        <w:sz w:val="18"/>
        <w:szCs w:val="22"/>
      </w:rPr>
      <w:t xml:space="preserve">351 6911723 - </w:t>
    </w:r>
    <w:r>
      <w:rPr>
        <w:rFonts w:ascii="Arial" w:hAnsi="Arial" w:cs="Arial"/>
        <w:noProof/>
        <w:color w:val="005699"/>
        <w:sz w:val="18"/>
      </w:rPr>
      <w:t xml:space="preserve">www.lidap.it - </w:t>
    </w:r>
    <w:r w:rsidR="004919D3" w:rsidRPr="004919D3">
      <w:rPr>
        <w:rFonts w:ascii="Arial" w:hAnsi="Arial" w:cs="Arial"/>
        <w:noProof/>
        <w:color w:val="005699"/>
        <w:sz w:val="18"/>
      </w:rPr>
      <w:t>info@lidap.it</w:t>
    </w:r>
    <w:r w:rsidR="004919D3">
      <w:rPr>
        <w:rFonts w:ascii="Arial" w:hAnsi="Arial" w:cs="Arial"/>
        <w:noProof/>
        <w:color w:val="005699"/>
        <w:sz w:val="18"/>
      </w:rPr>
      <w:t xml:space="preserve"> </w:t>
    </w:r>
    <w:r w:rsidR="0024417A">
      <w:rPr>
        <w:rFonts w:ascii="Arial" w:hAnsi="Arial" w:cs="Arial"/>
        <w:noProof/>
        <w:color w:val="005699"/>
        <w:sz w:val="18"/>
      </w:rPr>
      <w:t>-</w:t>
    </w:r>
    <w:r w:rsidR="004919D3">
      <w:rPr>
        <w:rFonts w:ascii="Arial" w:hAnsi="Arial" w:cs="Arial"/>
        <w:noProof/>
        <w:color w:val="005699"/>
        <w:sz w:val="18"/>
      </w:rPr>
      <w:t xml:space="preserve"> lidaponlus@pec.lidap.it</w:t>
    </w:r>
  </w:p>
  <w:p w:rsidR="007470C3" w:rsidRPr="002C014C" w:rsidRDefault="007470C3" w:rsidP="007470C3">
    <w:pPr>
      <w:pStyle w:val="Intestazione"/>
      <w:spacing w:after="60"/>
      <w:jc w:val="right"/>
      <w:rPr>
        <w:rFonts w:ascii="Arial" w:hAnsi="Arial" w:cs="Arial"/>
        <w:noProof/>
        <w:color w:val="005699"/>
        <w:sz w:val="18"/>
      </w:rPr>
    </w:pPr>
    <w:r>
      <w:rPr>
        <w:rFonts w:ascii="Arial" w:hAnsi="Arial" w:cs="Arial"/>
        <w:bCs/>
        <w:noProof/>
        <w:color w:val="005699"/>
        <w:spacing w:val="-10"/>
        <w:sz w:val="18"/>
      </w:rPr>
      <w:t>C.F.</w:t>
    </w:r>
    <w:r>
      <w:rPr>
        <w:rFonts w:ascii="Arial" w:hAnsi="Arial" w:cs="Arial"/>
        <w:bCs/>
        <w:noProof/>
        <w:color w:val="005699"/>
        <w:sz w:val="18"/>
      </w:rPr>
      <w:t xml:space="preserve"> 00941570111 - </w:t>
    </w:r>
    <w:r>
      <w:rPr>
        <w:rFonts w:ascii="Arial" w:hAnsi="Arial" w:cs="Arial"/>
        <w:noProof/>
        <w:color w:val="005699"/>
        <w:sz w:val="18"/>
      </w:rPr>
      <w:t xml:space="preserve">c.c. postale 10494193 - c.c. Banca </w:t>
    </w:r>
    <w:r w:rsidR="00925C9C">
      <w:rPr>
        <w:rFonts w:ascii="Arial" w:hAnsi="Arial" w:cs="Arial"/>
        <w:noProof/>
        <w:color w:val="005699"/>
        <w:sz w:val="18"/>
      </w:rPr>
      <w:t>Intesa</w:t>
    </w:r>
    <w:r w:rsidRPr="00E66184">
      <w:rPr>
        <w:rFonts w:ascii="Arial" w:hAnsi="Arial" w:cs="Arial"/>
        <w:noProof/>
        <w:color w:val="005699"/>
        <w:sz w:val="18"/>
      </w:rPr>
      <w:t xml:space="preserve"> </w:t>
    </w:r>
    <w:r>
      <w:rPr>
        <w:rFonts w:ascii="Arial" w:hAnsi="Arial" w:cs="Arial"/>
        <w:noProof/>
        <w:color w:val="005699"/>
        <w:sz w:val="18"/>
      </w:rPr>
      <w:t xml:space="preserve">iban: </w:t>
    </w:r>
    <w:r w:rsidRPr="002C014C">
      <w:rPr>
        <w:rFonts w:ascii="Arial" w:hAnsi="Arial" w:cs="Arial"/>
        <w:noProof/>
        <w:color w:val="005699"/>
        <w:sz w:val="18"/>
      </w:rPr>
      <w:t>IT54 F030 6909 6061 0000 0152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68" w:rsidRDefault="00E75D68">
      <w:r>
        <w:separator/>
      </w:r>
    </w:p>
  </w:footnote>
  <w:footnote w:type="continuationSeparator" w:id="0">
    <w:p w:rsidR="00E75D68" w:rsidRDefault="00E7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47" w:rsidRDefault="007470C3">
    <w:pPr>
      <w:pStyle w:val="Intestazione"/>
      <w:jc w:val="right"/>
      <w:rPr>
        <w:rFonts w:ascii="Brush455 BT" w:hAnsi="Brush455 BT" w:cs="Arial"/>
        <w:bCs/>
        <w:noProof/>
        <w:color w:val="005699"/>
        <w:sz w:val="18"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556895</wp:posOffset>
              </wp:positionV>
              <wp:extent cx="48006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FAC6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40B1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3.85pt" to="379.3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" strokecolor="#fac606" strokeweight="2.5pt">
              <v:stroke linestyle="thickThin"/>
            </v:line>
          </w:pict>
        </mc:Fallback>
      </mc:AlternateContent>
    </w:r>
    <w:r w:rsidR="00606BB5">
      <w:rPr>
        <w:rFonts w:ascii="Brush455 BT" w:hAnsi="Brush455 BT" w:cs="Arial"/>
        <w:bCs/>
        <w:noProof/>
        <w:color w:val="005699"/>
        <w:sz w:val="18"/>
      </w:rPr>
      <w:drawing>
        <wp:inline distT="0" distB="0" distL="0" distR="0">
          <wp:extent cx="1292225" cy="1047939"/>
          <wp:effectExtent l="0" t="0" r="317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DV_SCRITTAcolori288_116TRASP_144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646" cy="104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F13"/>
    <w:multiLevelType w:val="hybridMultilevel"/>
    <w:tmpl w:val="56845AE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43E97BAE"/>
    <w:multiLevelType w:val="singleLevel"/>
    <w:tmpl w:val="0410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5A1B2A"/>
    <w:multiLevelType w:val="singleLevel"/>
    <w:tmpl w:val="B192AA56"/>
    <w:lvl w:ilvl="0">
      <w:start w:val="100"/>
      <w:numFmt w:val="decimalZero"/>
      <w:lvlText w:val="%1"/>
      <w:lvlJc w:val="left"/>
      <w:pPr>
        <w:tabs>
          <w:tab w:val="num" w:pos="5675"/>
        </w:tabs>
        <w:ind w:left="5675" w:hanging="855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3"/>
    <w:rsid w:val="00001E61"/>
    <w:rsid w:val="00010C8A"/>
    <w:rsid w:val="000125D8"/>
    <w:rsid w:val="00030240"/>
    <w:rsid w:val="000855D5"/>
    <w:rsid w:val="000901DC"/>
    <w:rsid w:val="000A1BC3"/>
    <w:rsid w:val="000D3299"/>
    <w:rsid w:val="000E3F4A"/>
    <w:rsid w:val="000E45FE"/>
    <w:rsid w:val="0012406F"/>
    <w:rsid w:val="00151703"/>
    <w:rsid w:val="00160F48"/>
    <w:rsid w:val="00164BA8"/>
    <w:rsid w:val="001D4CFE"/>
    <w:rsid w:val="001D6C35"/>
    <w:rsid w:val="00223975"/>
    <w:rsid w:val="0024417A"/>
    <w:rsid w:val="0025623E"/>
    <w:rsid w:val="00267D81"/>
    <w:rsid w:val="00270DFE"/>
    <w:rsid w:val="002B70AE"/>
    <w:rsid w:val="002C014C"/>
    <w:rsid w:val="00302382"/>
    <w:rsid w:val="00312C15"/>
    <w:rsid w:val="00317ABF"/>
    <w:rsid w:val="00372563"/>
    <w:rsid w:val="003A195F"/>
    <w:rsid w:val="003D5A49"/>
    <w:rsid w:val="003D5D42"/>
    <w:rsid w:val="003E03AC"/>
    <w:rsid w:val="004919D3"/>
    <w:rsid w:val="004A044F"/>
    <w:rsid w:val="004B7D8F"/>
    <w:rsid w:val="004F006B"/>
    <w:rsid w:val="004F659F"/>
    <w:rsid w:val="00527172"/>
    <w:rsid w:val="005A537B"/>
    <w:rsid w:val="005B1F68"/>
    <w:rsid w:val="005B5477"/>
    <w:rsid w:val="005B6239"/>
    <w:rsid w:val="00606BB5"/>
    <w:rsid w:val="006857BB"/>
    <w:rsid w:val="006A440F"/>
    <w:rsid w:val="006C611E"/>
    <w:rsid w:val="0070363D"/>
    <w:rsid w:val="0071122C"/>
    <w:rsid w:val="00716606"/>
    <w:rsid w:val="00724C4A"/>
    <w:rsid w:val="00746D22"/>
    <w:rsid w:val="007470C3"/>
    <w:rsid w:val="00786D9C"/>
    <w:rsid w:val="007973C9"/>
    <w:rsid w:val="007A487C"/>
    <w:rsid w:val="007D2F19"/>
    <w:rsid w:val="007F10C5"/>
    <w:rsid w:val="0080122C"/>
    <w:rsid w:val="00814377"/>
    <w:rsid w:val="00826863"/>
    <w:rsid w:val="00834D10"/>
    <w:rsid w:val="008676F5"/>
    <w:rsid w:val="00870A68"/>
    <w:rsid w:val="00873979"/>
    <w:rsid w:val="00896A0C"/>
    <w:rsid w:val="00897534"/>
    <w:rsid w:val="009037A9"/>
    <w:rsid w:val="0092194E"/>
    <w:rsid w:val="00925C9C"/>
    <w:rsid w:val="00926BFC"/>
    <w:rsid w:val="00941AF5"/>
    <w:rsid w:val="009870F9"/>
    <w:rsid w:val="00A11CA8"/>
    <w:rsid w:val="00A13096"/>
    <w:rsid w:val="00A13F11"/>
    <w:rsid w:val="00A53159"/>
    <w:rsid w:val="00A63B6E"/>
    <w:rsid w:val="00A95B35"/>
    <w:rsid w:val="00A95C4E"/>
    <w:rsid w:val="00AB7FA1"/>
    <w:rsid w:val="00AC2DF1"/>
    <w:rsid w:val="00AC57FB"/>
    <w:rsid w:val="00AE53F7"/>
    <w:rsid w:val="00B07962"/>
    <w:rsid w:val="00B15D54"/>
    <w:rsid w:val="00B22B19"/>
    <w:rsid w:val="00B50794"/>
    <w:rsid w:val="00B6206A"/>
    <w:rsid w:val="00B97511"/>
    <w:rsid w:val="00BA6495"/>
    <w:rsid w:val="00C553C4"/>
    <w:rsid w:val="00C82BB1"/>
    <w:rsid w:val="00C96361"/>
    <w:rsid w:val="00CB31AE"/>
    <w:rsid w:val="00CD5F8C"/>
    <w:rsid w:val="00CD753A"/>
    <w:rsid w:val="00CE4FB4"/>
    <w:rsid w:val="00D1473A"/>
    <w:rsid w:val="00D26370"/>
    <w:rsid w:val="00D42183"/>
    <w:rsid w:val="00D72A47"/>
    <w:rsid w:val="00D74C7C"/>
    <w:rsid w:val="00D908CC"/>
    <w:rsid w:val="00D94EEE"/>
    <w:rsid w:val="00DE110A"/>
    <w:rsid w:val="00DE2A3A"/>
    <w:rsid w:val="00E04D3D"/>
    <w:rsid w:val="00E07315"/>
    <w:rsid w:val="00E335A3"/>
    <w:rsid w:val="00E33DEC"/>
    <w:rsid w:val="00E627C8"/>
    <w:rsid w:val="00E66184"/>
    <w:rsid w:val="00E75D68"/>
    <w:rsid w:val="00E86F72"/>
    <w:rsid w:val="00EB6557"/>
    <w:rsid w:val="00F30541"/>
    <w:rsid w:val="00F32A4D"/>
    <w:rsid w:val="00F372B5"/>
    <w:rsid w:val="00F53FB9"/>
    <w:rsid w:val="00FA6A44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3EC362-17F6-45E8-93E8-9C47C4CF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E61"/>
  </w:style>
  <w:style w:type="paragraph" w:styleId="Titolo1">
    <w:name w:val="heading 1"/>
    <w:basedOn w:val="Normale"/>
    <w:next w:val="Normale"/>
    <w:link w:val="Titolo1Carattere"/>
    <w:uiPriority w:val="99"/>
    <w:qFormat/>
    <w:rsid w:val="00001E61"/>
    <w:pPr>
      <w:keepNext/>
      <w:pBdr>
        <w:top w:val="single" w:sz="4" w:space="1" w:color="auto"/>
        <w:left w:val="single" w:sz="4" w:space="4" w:color="auto"/>
        <w:bottom w:val="single" w:sz="4" w:space="16" w:color="auto"/>
        <w:right w:val="single" w:sz="4" w:space="0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01E6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01E61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01E61"/>
    <w:pPr>
      <w:keepNext/>
      <w:ind w:left="851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01E61"/>
    <w:pPr>
      <w:keepNext/>
      <w:outlineLvl w:val="4"/>
    </w:pPr>
    <w:rPr>
      <w:rFonts w:ascii="Century Gothic" w:hAnsi="Century Gothic"/>
      <w:b/>
      <w:spacing w:val="30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01E61"/>
    <w:pPr>
      <w:keepNext/>
      <w:spacing w:before="120" w:after="120"/>
      <w:jc w:val="both"/>
      <w:outlineLvl w:val="5"/>
    </w:pPr>
    <w:rPr>
      <w:i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01E61"/>
    <w:pPr>
      <w:keepNext/>
      <w:ind w:left="4820"/>
      <w:jc w:val="both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01E61"/>
    <w:pPr>
      <w:keepNext/>
      <w:spacing w:before="60" w:after="60"/>
      <w:ind w:left="3969"/>
      <w:jc w:val="center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01E61"/>
    <w:pPr>
      <w:keepNext/>
      <w:tabs>
        <w:tab w:val="left" w:pos="284"/>
      </w:tabs>
      <w:spacing w:before="60" w:after="60"/>
      <w:ind w:firstLine="284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6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A649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A649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A64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A6495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A649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A649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BA6495"/>
    <w:rPr>
      <w:rFonts w:ascii="Cambria" w:hAnsi="Cambria" w:cs="Times New Roman"/>
    </w:rPr>
  </w:style>
  <w:style w:type="paragraph" w:styleId="Didascalia">
    <w:name w:val="caption"/>
    <w:basedOn w:val="Normale"/>
    <w:next w:val="Normale"/>
    <w:uiPriority w:val="99"/>
    <w:qFormat/>
    <w:rsid w:val="00001E61"/>
    <w:rPr>
      <w:sz w:val="28"/>
    </w:rPr>
  </w:style>
  <w:style w:type="paragraph" w:styleId="Corpotesto">
    <w:name w:val="Body Text"/>
    <w:basedOn w:val="Normale"/>
    <w:link w:val="CorpotestoCarattere"/>
    <w:uiPriority w:val="99"/>
    <w:rsid w:val="00001E61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A6495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0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A6495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0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A6495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01E61"/>
    <w:pPr>
      <w:spacing w:before="120" w:after="120"/>
      <w:ind w:firstLine="709"/>
      <w:jc w:val="both"/>
    </w:pPr>
    <w:rPr>
      <w:i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A6495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01E61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001E6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001E61"/>
    <w:pPr>
      <w:tabs>
        <w:tab w:val="left" w:pos="284"/>
      </w:tabs>
      <w:spacing w:before="60" w:after="60"/>
      <w:ind w:firstLine="284"/>
      <w:jc w:val="both"/>
    </w:pPr>
    <w:rPr>
      <w:i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A6495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01E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6495"/>
    <w:rPr>
      <w:rFonts w:cs="Times New Roman"/>
      <w:sz w:val="2"/>
    </w:rPr>
  </w:style>
  <w:style w:type="paragraph" w:styleId="NormaleWeb">
    <w:name w:val="Normal (Web)"/>
    <w:basedOn w:val="Normale"/>
    <w:uiPriority w:val="99"/>
    <w:locked/>
    <w:rsid w:val="000855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dap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idap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dap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useppe@lida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a@lida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LIDAP</vt:lpstr>
    </vt:vector>
  </TitlesOfParts>
  <Company>Adorni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LIDAP</dc:title>
  <dc:creator>Giuseppe</dc:creator>
  <cp:lastModifiedBy>pc</cp:lastModifiedBy>
  <cp:revision>3</cp:revision>
  <cp:lastPrinted>2021-03-16T14:11:00Z</cp:lastPrinted>
  <dcterms:created xsi:type="dcterms:W3CDTF">2022-06-13T08:33:00Z</dcterms:created>
  <dcterms:modified xsi:type="dcterms:W3CDTF">2022-06-13T08:39:00Z</dcterms:modified>
</cp:coreProperties>
</file>